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F113" w14:textId="3E833596" w:rsidR="00E005C8" w:rsidRDefault="00467B82" w:rsidP="00F724AD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A2AFB">
        <w:rPr>
          <w:rFonts w:cs="B Zar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3FF2B59" wp14:editId="6B480DE9">
            <wp:simplePos x="0" y="0"/>
            <wp:positionH relativeFrom="column">
              <wp:posOffset>5525377</wp:posOffset>
            </wp:positionH>
            <wp:positionV relativeFrom="paragraph">
              <wp:posOffset>635</wp:posOffset>
            </wp:positionV>
            <wp:extent cx="789697" cy="790575"/>
            <wp:effectExtent l="0" t="0" r="0" b="0"/>
            <wp:wrapNone/>
            <wp:docPr id="4100" name="Picture 31" descr="Rums_logo (110 x 110)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CD8DE0-B82B-44C5-B00F-36E4E2280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1" descr="Rums_logo (110 x 110)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9CD8DE0-B82B-44C5-B00F-36E4E2280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66" cy="7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B82">
        <w:rPr>
          <w:rFonts w:ascii="IranNastaliq" w:hAnsi="IranNastaliq" w:cs="B Titr"/>
          <w:b/>
          <w:bCs/>
          <w:noProof/>
          <w:color w:val="000000" w:themeColor="text1"/>
          <w:kern w:val="24"/>
          <w:sz w:val="36"/>
          <w:szCs w:val="36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drawing>
          <wp:anchor distT="0" distB="0" distL="114300" distR="114300" simplePos="0" relativeHeight="251673600" behindDoc="0" locked="0" layoutInCell="1" allowOverlap="1" wp14:anchorId="6E9D22EE" wp14:editId="39A8E6FE">
            <wp:simplePos x="0" y="0"/>
            <wp:positionH relativeFrom="column">
              <wp:posOffset>-539115</wp:posOffset>
            </wp:positionH>
            <wp:positionV relativeFrom="paragraph">
              <wp:posOffset>10160</wp:posOffset>
            </wp:positionV>
            <wp:extent cx="1129748" cy="1181100"/>
            <wp:effectExtent l="0" t="0" r="0" b="0"/>
            <wp:wrapNone/>
            <wp:docPr id="906623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4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2C739" wp14:editId="59268417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6743700" cy="1400175"/>
                <wp:effectExtent l="0" t="0" r="19050" b="28575"/>
                <wp:wrapNone/>
                <wp:docPr id="1178413410" name="Flowchart: Predefined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00175"/>
                        </a:xfrm>
                        <a:prstGeom prst="flowChartPredefinedProcess">
                          <a:avLst/>
                        </a:prstGeom>
                        <a:solidFill>
                          <a:srgbClr val="00FF0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391B9" w14:textId="7FA0D544" w:rsidR="00467B82" w:rsidRDefault="00467B82" w:rsidP="00955DFE">
                            <w:pPr>
                              <w:shd w:val="clear" w:color="auto" w:fill="00FF0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467B82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درس تکنولوژی </w:t>
                            </w:r>
                          </w:p>
                          <w:p w14:paraId="74D6D92C" w14:textId="57359583" w:rsidR="00787C79" w:rsidRPr="00787C79" w:rsidRDefault="00787C79" w:rsidP="00E27EB5">
                            <w:pPr>
                              <w:shd w:val="clear" w:color="auto" w:fill="00FF0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7C7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</w:t>
                            </w:r>
                            <w:r w:rsidR="00E27EB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اول</w:t>
                            </w:r>
                            <w:r w:rsidRPr="00787C7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140</w:t>
                            </w:r>
                            <w:r w:rsidR="00E27EB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Pr="00787C7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E27EB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C739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2" o:spid="_x0000_s1026" type="#_x0000_t112" style="position:absolute;left:0;text-align:left;margin-left:0;margin-top:-5.25pt;width:531pt;height:110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" fillcolor="lime" strokecolor="#9bbb59 [3206]" strokeweight="2pt">
                <v:textbox>
                  <w:txbxContent>
                    <w:p w14:paraId="1A1391B9" w14:textId="7FA0D544" w:rsidR="00467B82" w:rsidRDefault="00467B82" w:rsidP="00955DFE">
                      <w:pPr>
                        <w:shd w:val="clear" w:color="auto" w:fill="00FF0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467B82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طرح درس تکنولوژی </w:t>
                      </w:r>
                    </w:p>
                    <w:p w14:paraId="74D6D92C" w14:textId="57359583" w:rsidR="00787C79" w:rsidRPr="00787C79" w:rsidRDefault="00787C79" w:rsidP="00E27EB5">
                      <w:pPr>
                        <w:shd w:val="clear" w:color="auto" w:fill="00FF0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7C7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نیمسال </w:t>
                      </w:r>
                      <w:r w:rsidR="00E27EB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اول</w:t>
                      </w:r>
                      <w:r w:rsidRPr="00787C7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140</w:t>
                      </w:r>
                      <w:r w:rsidR="00E27EB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Pr="00787C7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E27EB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31F86" w14:textId="4FC98ED5" w:rsidR="00E005C8" w:rsidRDefault="00467B82" w:rsidP="00E005C8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A2AFB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BF2B3" wp14:editId="22BF64EA">
                <wp:simplePos x="0" y="0"/>
                <wp:positionH relativeFrom="page">
                  <wp:posOffset>6229350</wp:posOffset>
                </wp:positionH>
                <wp:positionV relativeFrom="paragraph">
                  <wp:posOffset>341630</wp:posOffset>
                </wp:positionV>
                <wp:extent cx="1260475" cy="52387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5246D66A-86A1-4AFB-AC5A-8460B6E8D6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A4250" w14:textId="77777777" w:rsidR="000A2AFB" w:rsidRPr="00467B82" w:rsidRDefault="000A2AFB" w:rsidP="000A2AFB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دانشگاه علوم پزشکی رفسنجان</w:t>
                            </w:r>
                          </w:p>
                          <w:p w14:paraId="1DBEA658" w14:textId="77777777" w:rsidR="000A2AFB" w:rsidRPr="00467B82" w:rsidRDefault="000A2AFB" w:rsidP="000A2AFB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دانشکده پرستاری و مامایی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BF2B3" id="Rectangle 4" o:spid="_x0000_s1027" style="position:absolute;left:0;text-align:left;margin-left:490.5pt;margin-top:26.9pt;width:99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" filled="f" stroked="f">
                <v:textbox>
                  <w:txbxContent>
                    <w:p w14:paraId="0BAA4250" w14:textId="77777777" w:rsidR="000A2AFB" w:rsidRPr="00467B82" w:rsidRDefault="000A2AFB" w:rsidP="000A2AFB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دانشگاه علوم پزشکی رفسنجان</w:t>
                      </w:r>
                    </w:p>
                    <w:p w14:paraId="1DBEA658" w14:textId="77777777" w:rsidR="000A2AFB" w:rsidRPr="00467B82" w:rsidRDefault="000A2AFB" w:rsidP="000A2AFB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دانشکده پرستاری و مامایی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85331E" w14:textId="243C3F21" w:rsidR="00E005C8" w:rsidRDefault="00E005C8" w:rsidP="00E005C8">
      <w:pPr>
        <w:bidi/>
        <w:jc w:val="both"/>
        <w:rPr>
          <w:rFonts w:cs="B Zar"/>
          <w:b/>
          <w:bCs/>
          <w:sz w:val="28"/>
          <w:szCs w:val="28"/>
          <w:rtl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E005C8" w:rsidRPr="00E005C8" w14:paraId="311CBF41" w14:textId="77777777" w:rsidTr="00E005C8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D1E36" w14:textId="6526D1AE" w:rsidR="00E005C8" w:rsidRPr="00E005C8" w:rsidRDefault="00E005C8" w:rsidP="000A2AFB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653" w:tblpY="75"/>
        <w:tblW w:w="10620" w:type="dxa"/>
        <w:tblLayout w:type="fixed"/>
        <w:tblLook w:val="04A0" w:firstRow="1" w:lastRow="0" w:firstColumn="1" w:lastColumn="0" w:noHBand="0" w:noVBand="1"/>
      </w:tblPr>
      <w:tblGrid>
        <w:gridCol w:w="2434"/>
        <w:gridCol w:w="2220"/>
        <w:gridCol w:w="157"/>
        <w:gridCol w:w="986"/>
        <w:gridCol w:w="2190"/>
        <w:gridCol w:w="2633"/>
      </w:tblGrid>
      <w:tr w:rsidR="00917984" w:rsidRPr="004A1288" w14:paraId="7AF0936A" w14:textId="77777777" w:rsidTr="00D901DC">
        <w:trPr>
          <w:trHeight w:val="405"/>
        </w:trPr>
        <w:tc>
          <w:tcPr>
            <w:tcW w:w="106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29E96C68" w14:textId="77777777" w:rsidR="00917984" w:rsidRPr="00955DFE" w:rsidRDefault="00917984" w:rsidP="00917984">
            <w:pPr>
              <w:jc w:val="center"/>
              <w:rPr>
                <w:rFonts w:asciiTheme="majorHAnsi" w:hAnsiTheme="majorHAnsi" w:cs="B Titr"/>
                <w:b/>
                <w:bCs/>
                <w:sz w:val="36"/>
                <w:szCs w:val="36"/>
                <w:lang w:bidi="fa-IR"/>
              </w:rPr>
            </w:pPr>
            <w:r w:rsidRPr="00955DFE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مشخصات درس</w:t>
            </w:r>
          </w:p>
        </w:tc>
      </w:tr>
      <w:tr w:rsidR="00917984" w:rsidRPr="004A1288" w14:paraId="0F49151C" w14:textId="77777777" w:rsidTr="00787C79">
        <w:trPr>
          <w:trHeight w:val="746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44E34" w14:textId="72ABB306" w:rsidR="00917984" w:rsidRPr="00917984" w:rsidRDefault="00917984" w:rsidP="00917984">
            <w:pPr>
              <w:jc w:val="center"/>
              <w:rPr>
                <w:rFonts w:asciiTheme="majorHAnsi" w:hAnsiTheme="majorHAnsi" w:cs="B Mitra"/>
                <w:b/>
                <w:bCs/>
                <w:sz w:val="32"/>
                <w:szCs w:val="32"/>
                <w:lang w:bidi="fa-IR"/>
              </w:rPr>
            </w:pPr>
            <w:r w:rsidRPr="009179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تکنولوژی اتاق عمل</w:t>
            </w:r>
          </w:p>
        </w:tc>
      </w:tr>
      <w:tr w:rsidR="00917984" w:rsidRPr="004A1288" w14:paraId="1096F216" w14:textId="77777777" w:rsidTr="00787C79">
        <w:trPr>
          <w:trHeight w:val="618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BB7C29" w14:textId="5D1091E2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نوع واحد درسی: </w:t>
            </w:r>
            <w:r w:rsidR="00E03165">
              <w:rPr>
                <w:rFonts w:cs="B Mitra" w:hint="cs"/>
                <w:sz w:val="32"/>
                <w:szCs w:val="32"/>
                <w:rtl/>
                <w:lang w:bidi="fa-IR"/>
              </w:rPr>
              <w:t>عملی-کاراموزی مغز و اعصاب</w:t>
            </w:r>
          </w:p>
        </w:tc>
      </w:tr>
      <w:tr w:rsidR="00917984" w:rsidRPr="004A1288" w14:paraId="2C2F2813" w14:textId="77777777" w:rsidTr="00787C79">
        <w:trPr>
          <w:trHeight w:val="610"/>
        </w:trPr>
        <w:tc>
          <w:tcPr>
            <w:tcW w:w="2434" w:type="dxa"/>
            <w:tcBorders>
              <w:left w:val="single" w:sz="18" w:space="0" w:color="auto"/>
            </w:tcBorders>
            <w:vAlign w:val="center"/>
          </w:tcPr>
          <w:p w14:paraId="09D1EA86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کارورزی:</w:t>
            </w:r>
          </w:p>
        </w:tc>
        <w:tc>
          <w:tcPr>
            <w:tcW w:w="2220" w:type="dxa"/>
            <w:vAlign w:val="center"/>
          </w:tcPr>
          <w:p w14:paraId="551EC775" w14:textId="63C9FE2D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کارآموزی: </w:t>
            </w:r>
          </w:p>
        </w:tc>
        <w:tc>
          <w:tcPr>
            <w:tcW w:w="1143" w:type="dxa"/>
            <w:gridSpan w:val="2"/>
            <w:vAlign w:val="center"/>
          </w:tcPr>
          <w:p w14:paraId="18D6B6DD" w14:textId="04334162" w:rsidR="00917984" w:rsidRPr="004A1288" w:rsidRDefault="00917984" w:rsidP="00E27EB5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عملی</w:t>
            </w:r>
            <w:r w:rsidR="00E27EB5">
              <w:rPr>
                <w:rFonts w:cs="B Mitra" w:hint="cs"/>
                <w:sz w:val="32"/>
                <w:szCs w:val="32"/>
                <w:rtl/>
                <w:lang w:bidi="fa-IR"/>
              </w:rPr>
              <w:t>*</w:t>
            </w:r>
          </w:p>
        </w:tc>
        <w:tc>
          <w:tcPr>
            <w:tcW w:w="2190" w:type="dxa"/>
            <w:vAlign w:val="center"/>
          </w:tcPr>
          <w:p w14:paraId="0031EA38" w14:textId="478EBFCE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نظری: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633" w:type="dxa"/>
            <w:tcBorders>
              <w:right w:val="single" w:sz="18" w:space="0" w:color="auto"/>
            </w:tcBorders>
            <w:vAlign w:val="center"/>
          </w:tcPr>
          <w:p w14:paraId="15F32716" w14:textId="3E19D651" w:rsidR="00917984" w:rsidRPr="00E03165" w:rsidRDefault="00917984" w:rsidP="00917984">
            <w:pPr>
              <w:jc w:val="right"/>
              <w:rPr>
                <w:rFonts w:cs="Cambri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تعداد واحد</w:t>
            </w:r>
            <w:r w:rsidR="00E03165">
              <w:rPr>
                <w:rFonts w:cs="Cambria" w:hint="cs"/>
                <w:sz w:val="32"/>
                <w:szCs w:val="32"/>
                <w:rtl/>
                <w:lang w:bidi="fa-IR"/>
              </w:rPr>
              <w:t xml:space="preserve">:2 </w:t>
            </w:r>
            <w:r w:rsidR="00E03165">
              <w:rPr>
                <w:rFonts w:cs="Times New Roman" w:hint="cs"/>
                <w:sz w:val="32"/>
                <w:szCs w:val="32"/>
                <w:rtl/>
                <w:lang w:bidi="fa-IR"/>
              </w:rPr>
              <w:t>واحد</w:t>
            </w:r>
          </w:p>
        </w:tc>
      </w:tr>
      <w:tr w:rsidR="00917984" w:rsidRPr="004A1288" w14:paraId="58F07C2C" w14:textId="77777777" w:rsidTr="00787C79">
        <w:trPr>
          <w:trHeight w:val="603"/>
        </w:trPr>
        <w:tc>
          <w:tcPr>
            <w:tcW w:w="2434" w:type="dxa"/>
            <w:tcBorders>
              <w:left w:val="single" w:sz="18" w:space="0" w:color="auto"/>
            </w:tcBorders>
            <w:vAlign w:val="center"/>
          </w:tcPr>
          <w:p w14:paraId="282121C6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کارورزی:</w:t>
            </w:r>
          </w:p>
        </w:tc>
        <w:tc>
          <w:tcPr>
            <w:tcW w:w="2220" w:type="dxa"/>
            <w:vAlign w:val="center"/>
          </w:tcPr>
          <w:p w14:paraId="1A196FD1" w14:textId="5728F9C2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کارآموزی: </w:t>
            </w:r>
          </w:p>
        </w:tc>
        <w:tc>
          <w:tcPr>
            <w:tcW w:w="1143" w:type="dxa"/>
            <w:gridSpan w:val="2"/>
            <w:vAlign w:val="center"/>
          </w:tcPr>
          <w:p w14:paraId="5CE351F5" w14:textId="7EEDCF36" w:rsidR="00917984" w:rsidRPr="004A1288" w:rsidRDefault="00917984" w:rsidP="00E27EB5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عملی: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17CC0437" w14:textId="2B7B936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نظری: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633" w:type="dxa"/>
            <w:tcBorders>
              <w:right w:val="single" w:sz="18" w:space="0" w:color="auto"/>
            </w:tcBorders>
            <w:vAlign w:val="center"/>
          </w:tcPr>
          <w:p w14:paraId="08CA6E27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تعداد ساعت</w:t>
            </w:r>
          </w:p>
        </w:tc>
      </w:tr>
      <w:tr w:rsidR="00917984" w:rsidRPr="004A1288" w14:paraId="1E64CD06" w14:textId="77777777" w:rsidTr="00787C79">
        <w:trPr>
          <w:trHeight w:val="627"/>
        </w:trPr>
        <w:tc>
          <w:tcPr>
            <w:tcW w:w="7987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8920E" w14:textId="7F5F80F3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پیشنیاز: </w:t>
            </w:r>
            <w:r w:rsidR="00E03165">
              <w:rPr>
                <w:rtl/>
              </w:rPr>
              <w:t xml:space="preserve"> </w:t>
            </w:r>
            <w:r w:rsidR="00E03165" w:rsidRPr="00E03165">
              <w:rPr>
                <w:rFonts w:cs="B Mitra"/>
                <w:sz w:val="32"/>
                <w:szCs w:val="32"/>
                <w:rtl/>
                <w:lang w:bidi="fa-IR"/>
              </w:rPr>
              <w:t>كارآموزي تکن</w:t>
            </w:r>
            <w:r w:rsidR="00E03165" w:rsidRPr="00E03165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="00E03165" w:rsidRPr="00E03165">
              <w:rPr>
                <w:rFonts w:cs="B Mitra" w:hint="eastAsia"/>
                <w:sz w:val="32"/>
                <w:szCs w:val="32"/>
                <w:rtl/>
                <w:lang w:bidi="fa-IR"/>
              </w:rPr>
              <w:t>ك</w:t>
            </w:r>
            <w:r w:rsidR="00E03165" w:rsidRPr="00E03165">
              <w:rPr>
                <w:rFonts w:cs="B Mitra"/>
                <w:sz w:val="32"/>
                <w:szCs w:val="32"/>
                <w:rtl/>
                <w:lang w:bidi="fa-IR"/>
              </w:rPr>
              <w:t xml:space="preserve"> اتاق عمل ،تکنولوژي جراح</w:t>
            </w:r>
            <w:r w:rsidR="00E03165" w:rsidRPr="00E03165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="00E03165" w:rsidRPr="00E03165">
              <w:rPr>
                <w:rFonts w:cs="B Mitra"/>
                <w:sz w:val="32"/>
                <w:szCs w:val="32"/>
                <w:rtl/>
                <w:lang w:bidi="fa-IR"/>
              </w:rPr>
              <w:t xml:space="preserve"> در جراح</w:t>
            </w:r>
            <w:r w:rsidR="00E03165" w:rsidRPr="00E03165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="00E03165" w:rsidRPr="00E03165">
              <w:rPr>
                <w:rFonts w:cs="B Mitra" w:hint="eastAsia"/>
                <w:sz w:val="32"/>
                <w:szCs w:val="32"/>
                <w:rtl/>
                <w:lang w:bidi="fa-IR"/>
              </w:rPr>
              <w:t>هاي</w:t>
            </w:r>
            <w:r w:rsidR="00E03165" w:rsidRPr="00E03165">
              <w:rPr>
                <w:rFonts w:cs="B Mitra"/>
                <w:sz w:val="32"/>
                <w:szCs w:val="32"/>
                <w:rtl/>
                <w:lang w:bidi="fa-IR"/>
              </w:rPr>
              <w:t xml:space="preserve"> اعصاب</w:t>
            </w:r>
          </w:p>
        </w:tc>
        <w:tc>
          <w:tcPr>
            <w:tcW w:w="26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67F668" w14:textId="3A29662A" w:rsidR="00917984" w:rsidRPr="004A1288" w:rsidRDefault="00917984" w:rsidP="00B94299">
            <w:pPr>
              <w:bidi/>
              <w:rPr>
                <w:rFonts w:ascii="Times New Roman" w:hAnsi="Times New Roman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کد درس:</w:t>
            </w:r>
            <w:r w:rsidR="00B94299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1418149</w:t>
            </w:r>
          </w:p>
        </w:tc>
      </w:tr>
      <w:tr w:rsidR="00917984" w:rsidRPr="004A1288" w14:paraId="31361297" w14:textId="77777777" w:rsidTr="00D901DC">
        <w:trPr>
          <w:trHeight w:val="47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1C1A1F78" w14:textId="77777777" w:rsidR="00917984" w:rsidRPr="00955DFE" w:rsidRDefault="00917984" w:rsidP="00917984">
            <w:pPr>
              <w:jc w:val="center"/>
              <w:rPr>
                <w:rFonts w:ascii="Times New Roman" w:hAnsi="Times New Roman" w:cs="B Titr"/>
                <w:b/>
                <w:bCs/>
                <w:sz w:val="32"/>
                <w:szCs w:val="32"/>
                <w:rtl/>
                <w:lang w:bidi="fa-IR"/>
              </w:rPr>
            </w:pPr>
            <w:r w:rsidRPr="00955DFE">
              <w:rPr>
                <w:rFonts w:asciiTheme="majorHAnsi" w:hAnsiTheme="majorHAnsi" w:cs="B Titr" w:hint="cs"/>
                <w:b/>
                <w:bCs/>
                <w:sz w:val="32"/>
                <w:szCs w:val="32"/>
                <w:rtl/>
                <w:lang w:bidi="fa-IR"/>
              </w:rPr>
              <w:t>مشخصات فراگیران</w:t>
            </w:r>
          </w:p>
        </w:tc>
      </w:tr>
      <w:tr w:rsidR="00917984" w:rsidRPr="004A1288" w14:paraId="35B46B8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3F616" w14:textId="7777777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رشته تحصیلی: تکنولوژی اتاق عمل</w:t>
            </w:r>
          </w:p>
        </w:tc>
      </w:tr>
      <w:tr w:rsidR="00917984" w:rsidRPr="004A1288" w14:paraId="651E2D5C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EFDF4" w14:textId="1C72BC1B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lang w:bidi="fa-IR"/>
              </w:rPr>
            </w:pPr>
            <w:r w:rsidRPr="004A1288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>مدت دوره:</w:t>
            </w:r>
            <w:r w:rsidRPr="00471BF0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1628A" w14:textId="7777777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مقطع تحصیلی: کارشناسی پیوسته</w:t>
            </w:r>
          </w:p>
        </w:tc>
      </w:tr>
      <w:tr w:rsidR="00917984" w:rsidRPr="00471BF0" w14:paraId="7BD90C48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51BF0B78" w14:textId="3ED214BF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ترم تحصیلی: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2927EDC3" w14:textId="3AE73D0D" w:rsidR="00917984" w:rsidRPr="00471BF0" w:rsidRDefault="00917984" w:rsidP="00917984">
            <w:pPr>
              <w:jc w:val="right"/>
              <w:rPr>
                <w:rFonts w:asciiTheme="majorHAnsi" w:hAnsiTheme="majorHAnsi" w:cs="B Mitra"/>
                <w:color w:val="000000" w:themeColor="text1"/>
                <w:sz w:val="32"/>
                <w:szCs w:val="32"/>
                <w:rtl/>
                <w:lang w:bidi="fa-IR"/>
              </w:rPr>
            </w:pPr>
            <w:r w:rsidRPr="00471BF0">
              <w:rPr>
                <w:rFonts w:asciiTheme="majorHAnsi" w:hAnsiTheme="majorHAnsi" w:cs="B Mitra" w:hint="cs"/>
                <w:color w:val="000000" w:themeColor="text1"/>
                <w:sz w:val="32"/>
                <w:szCs w:val="32"/>
                <w:rtl/>
                <w:lang w:bidi="fa-IR"/>
              </w:rPr>
              <w:t>زمان کلا</w:t>
            </w:r>
            <w:r w:rsidR="00787C79">
              <w:rPr>
                <w:rFonts w:asciiTheme="majorHAnsi" w:hAnsiTheme="majorHAns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س: </w:t>
            </w:r>
          </w:p>
        </w:tc>
      </w:tr>
      <w:tr w:rsidR="00917984" w:rsidRPr="006D2D0E" w14:paraId="2E10A0E9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1A12" w14:textId="0D36CE42" w:rsidR="00917984" w:rsidRPr="00955DFE" w:rsidRDefault="00917984" w:rsidP="00917984">
            <w:pPr>
              <w:jc w:val="right"/>
              <w:rPr>
                <w:rFonts w:asciiTheme="majorHAnsi" w:hAnsiTheme="majorHAnsi" w:cs="B Mitra"/>
                <w:lang w:bidi="fa-IR"/>
              </w:rPr>
            </w:pPr>
            <w:r w:rsidRPr="006D2D0E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 xml:space="preserve">مواد آموزشی: </w:t>
            </w:r>
          </w:p>
        </w:tc>
        <w:tc>
          <w:tcPr>
            <w:tcW w:w="5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29FE60" w14:textId="1EBA908F" w:rsidR="00917984" w:rsidRPr="006D2D0E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6D2D0E">
              <w:rPr>
                <w:rFonts w:cs="B Mitra" w:hint="cs"/>
                <w:sz w:val="32"/>
                <w:szCs w:val="32"/>
                <w:rtl/>
                <w:lang w:bidi="fa-IR"/>
              </w:rPr>
              <w:t>مکان و محیط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آموزش</w:t>
            </w:r>
            <w:r w:rsidRPr="006D2D0E">
              <w:rPr>
                <w:rFonts w:cs="B Mitra" w:hint="cs"/>
                <w:sz w:val="32"/>
                <w:szCs w:val="32"/>
                <w:rtl/>
                <w:lang w:bidi="fa-IR"/>
              </w:rPr>
              <w:t>:</w:t>
            </w:r>
            <w:r w:rsidR="00787C7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03165">
              <w:rPr>
                <w:rFonts w:cs="B Mitra" w:hint="cs"/>
                <w:sz w:val="28"/>
                <w:szCs w:val="28"/>
                <w:rtl/>
                <w:lang w:bidi="fa-IR"/>
              </w:rPr>
              <w:t>بیمارستان علی ابن ابی طالب(ع)</w:t>
            </w:r>
          </w:p>
        </w:tc>
      </w:tr>
      <w:tr w:rsidR="00917984" w:rsidRPr="004A1288" w14:paraId="63ADFB7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9E409" w14:textId="77777777" w:rsidR="00917984" w:rsidRPr="004A1288" w:rsidRDefault="00917984" w:rsidP="00787C79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نحوه برگزاری دوره: حضوری </w:t>
            </w:r>
            <w:r w:rsidRPr="004A1288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Pr="004A1288">
              <w:rPr>
                <w:rFonts w:cs="B Mitra" w:hint="cs"/>
                <w:sz w:val="32"/>
                <w:szCs w:val="32"/>
                <w:lang w:bidi="fa-IR"/>
              </w:rPr>
              <w:sym w:font="Wingdings 2" w:char="F052"/>
            </w: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    مجازی                                      ترکیبی</w:t>
            </w:r>
          </w:p>
        </w:tc>
      </w:tr>
      <w:tr w:rsidR="00917984" w:rsidRPr="004A1288" w14:paraId="29F9B0CF" w14:textId="77777777" w:rsidTr="00D901DC">
        <w:trPr>
          <w:trHeight w:val="405"/>
        </w:trPr>
        <w:tc>
          <w:tcPr>
            <w:tcW w:w="106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249602E4" w14:textId="77777777" w:rsidR="00917984" w:rsidRPr="00955DFE" w:rsidRDefault="00917984" w:rsidP="00917984">
            <w:pPr>
              <w:jc w:val="center"/>
              <w:rPr>
                <w:rFonts w:asciiTheme="majorHAnsi" w:hAnsiTheme="majorHAnsi" w:cs="B Titr"/>
                <w:b/>
                <w:bCs/>
                <w:sz w:val="32"/>
                <w:szCs w:val="32"/>
                <w:lang w:bidi="fa-IR"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 مسئول درس</w:t>
            </w:r>
          </w:p>
        </w:tc>
      </w:tr>
      <w:tr w:rsidR="00917984" w:rsidRPr="004A1288" w14:paraId="0DCE976E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6B00AFB7" w14:textId="160B7295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رشته تحصیلی: </w:t>
            </w:r>
            <w:r w:rsidR="00E27EB5">
              <w:rPr>
                <w:rFonts w:cs="B Mitra" w:hint="cs"/>
                <w:sz w:val="32"/>
                <w:szCs w:val="32"/>
                <w:rtl/>
                <w:lang w:bidi="fa-IR"/>
              </w:rPr>
              <w:t>داخلی جراحی</w:t>
            </w: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1461FA5E" w14:textId="59074909" w:rsidR="00917984" w:rsidRPr="004A1288" w:rsidRDefault="00917984" w:rsidP="00E27EB5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نام و نام خانوادگی: </w:t>
            </w:r>
            <w:r w:rsidR="00E27EB5" w:rsidRPr="00E27EB5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E27EB5" w:rsidRPr="00E27EB5">
              <w:rPr>
                <w:rFonts w:cs="B Mitra" w:hint="cs"/>
                <w:sz w:val="32"/>
                <w:szCs w:val="32"/>
                <w:rtl/>
                <w:lang w:bidi="fa-IR"/>
              </w:rPr>
              <w:t>آقای  یاسرسلطانمرادی</w:t>
            </w:r>
          </w:p>
        </w:tc>
      </w:tr>
      <w:tr w:rsidR="00917984" w:rsidRPr="004A1288" w14:paraId="10F9BA60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4994220A" w14:textId="7648874D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رتبه علمی: </w:t>
            </w:r>
            <w:r w:rsidR="00E03165">
              <w:rPr>
                <w:rFonts w:cs="B Mitra" w:hint="cs"/>
                <w:sz w:val="32"/>
                <w:szCs w:val="32"/>
                <w:rtl/>
                <w:lang w:bidi="fa-IR"/>
              </w:rPr>
              <w:t>مربی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52EAB39F" w14:textId="50378922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مقطع تحصیلی: </w:t>
            </w:r>
            <w:r w:rsidR="00E27EB5">
              <w:rPr>
                <w:rFonts w:cs="B Mitra" w:hint="cs"/>
                <w:sz w:val="32"/>
                <w:szCs w:val="32"/>
                <w:rtl/>
                <w:lang w:bidi="fa-IR"/>
              </w:rPr>
              <w:t>کارشناس ارشد</w:t>
            </w:r>
          </w:p>
        </w:tc>
      </w:tr>
      <w:tr w:rsidR="00917984" w:rsidRPr="004A1288" w14:paraId="704CE55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F9FA8" w14:textId="7D94B05E" w:rsidR="00917984" w:rsidRPr="004A1288" w:rsidRDefault="00917984" w:rsidP="00E27EB5">
            <w:pPr>
              <w:bidi/>
              <w:rPr>
                <w:rFonts w:asciiTheme="majorHAnsi" w:hAnsiTheme="majorHAnsi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 xml:space="preserve">دیگر اساتید و مربیان: </w:t>
            </w:r>
            <w:r w:rsidR="00E27EB5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>خانم پری علی اباد</w:t>
            </w:r>
          </w:p>
        </w:tc>
      </w:tr>
      <w:tr w:rsidR="00917984" w:rsidRPr="004A1288" w14:paraId="427B7DEA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083238" w14:textId="24F4887B" w:rsidR="00917984" w:rsidRPr="004A1288" w:rsidRDefault="00917984" w:rsidP="00787C79">
            <w:pPr>
              <w:bidi/>
              <w:rPr>
                <w:rFonts w:asciiTheme="majorHAnsi" w:hAnsiTheme="majorHAnsi"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محل کار: </w:t>
            </w:r>
            <w:r w:rsidR="00B835CF">
              <w:rPr>
                <w:rFonts w:cs="B Mitra" w:hint="cs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</w:tc>
      </w:tr>
      <w:tr w:rsidR="00917984" w:rsidRPr="004A1288" w14:paraId="36790112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A3F3F" w14:textId="03DCAF71" w:rsidR="00917984" w:rsidRPr="004A1288" w:rsidRDefault="00917984" w:rsidP="00917984">
            <w:pPr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C3765A">
              <w:rPr>
                <w:rFonts w:asciiTheme="majorHAnsi" w:hAnsiTheme="majorHAnsi" w:cs="B Mitra"/>
                <w:sz w:val="24"/>
                <w:szCs w:val="24"/>
                <w:lang w:bidi="fa-IR"/>
              </w:rPr>
              <w:t>Gmail</w:t>
            </w:r>
            <w:r w:rsidRPr="004A1288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: </w:t>
            </w:r>
          </w:p>
        </w:tc>
      </w:tr>
    </w:tbl>
    <w:p w14:paraId="2A589905" w14:textId="77777777" w:rsidR="00955DFE" w:rsidRDefault="00955DFE" w:rsidP="00D901DC">
      <w:pPr>
        <w:bidi/>
        <w:spacing w:after="0" w:line="240" w:lineRule="auto"/>
        <w:ind w:right="-990"/>
        <w:rPr>
          <w:rFonts w:cs="B Zar"/>
          <w:b/>
          <w:bCs/>
          <w:sz w:val="24"/>
          <w:szCs w:val="24"/>
        </w:rPr>
      </w:pPr>
    </w:p>
    <w:p w14:paraId="100B6FB1" w14:textId="05FBDCF7" w:rsidR="00065465" w:rsidRDefault="00065465" w:rsidP="00955DFE">
      <w:pPr>
        <w:bidi/>
        <w:spacing w:after="0" w:line="240" w:lineRule="auto"/>
        <w:ind w:right="-990"/>
        <w:rPr>
          <w:rFonts w:cs="B Mitra"/>
          <w:b/>
          <w:bCs/>
          <w:sz w:val="24"/>
          <w:szCs w:val="24"/>
          <w:rtl/>
        </w:rPr>
      </w:pPr>
      <w:r w:rsidRPr="00955DFE">
        <w:rPr>
          <w:rFonts w:cs="B Mitra" w:hint="cs"/>
          <w:b/>
          <w:bCs/>
          <w:sz w:val="24"/>
          <w:szCs w:val="24"/>
          <w:rtl/>
        </w:rPr>
        <w:lastRenderedPageBreak/>
        <w:t xml:space="preserve">شرح درس: </w:t>
      </w:r>
    </w:p>
    <w:p w14:paraId="3A16DCAE" w14:textId="4F9C87BB" w:rsidR="00E03165" w:rsidRPr="00955DFE" w:rsidRDefault="00E03165" w:rsidP="00E03165">
      <w:pPr>
        <w:bidi/>
        <w:spacing w:after="0" w:line="240" w:lineRule="auto"/>
        <w:ind w:right="-990"/>
        <w:rPr>
          <w:rFonts w:cs="B Mitra"/>
          <w:sz w:val="24"/>
          <w:szCs w:val="24"/>
          <w:rtl/>
          <w:lang w:bidi="fa-IR"/>
        </w:rPr>
      </w:pPr>
      <w:r w:rsidRPr="00E03165">
        <w:rPr>
          <w:rFonts w:cs="B Mitra"/>
          <w:b/>
          <w:bCs/>
          <w:sz w:val="24"/>
          <w:szCs w:val="24"/>
          <w:rtl/>
        </w:rPr>
        <w:t>در اين واحد كارآموزي دانشجو با به كارگیري اصول صحیح و تجارب عملی در كارآموزي اعصاب، به كارگیري مهارتهاي تئوري تخصصی و تطابق آنها با موازين، مقررات و تکنیكهاي اختصاصی اين فرصت را بدست می</w:t>
      </w:r>
      <w:r w:rsidRPr="00E03165">
        <w:rPr>
          <w:rFonts w:cs="B Mitra"/>
          <w:b/>
          <w:bCs/>
          <w:sz w:val="24"/>
          <w:szCs w:val="24"/>
          <w:vertAlign w:val="superscript"/>
          <w:rtl/>
        </w:rPr>
        <w:t>-</w:t>
      </w:r>
      <w:r w:rsidRPr="00E03165">
        <w:rPr>
          <w:rFonts w:cs="B Mitra"/>
          <w:b/>
          <w:bCs/>
          <w:sz w:val="24"/>
          <w:szCs w:val="24"/>
          <w:rtl/>
        </w:rPr>
        <w:t>آورد تا با تمرين مکرر و افزايش سرعت با نظارت مربی معايب عملکردي را رفع كرده و تسلط كافی را در انجام مهارتها بدست آورد.</w:t>
      </w:r>
    </w:p>
    <w:p w14:paraId="21C89CE3" w14:textId="77777777" w:rsidR="00857D84" w:rsidRPr="00955DFE" w:rsidRDefault="00857D84" w:rsidP="00D901DC">
      <w:pPr>
        <w:bidi/>
        <w:spacing w:after="0" w:line="240" w:lineRule="auto"/>
        <w:ind w:right="-990"/>
        <w:rPr>
          <w:rFonts w:cs="B Mitra"/>
          <w:sz w:val="24"/>
          <w:szCs w:val="24"/>
          <w:rtl/>
          <w:lang w:bidi="fa-IR"/>
        </w:rPr>
      </w:pPr>
      <w:r w:rsidRPr="00955DFE">
        <w:rPr>
          <w:rFonts w:cs="B Mitra" w:hint="cs"/>
          <w:sz w:val="24"/>
          <w:szCs w:val="24"/>
          <w:rtl/>
          <w:lang w:bidi="fa-IR"/>
        </w:rPr>
        <w:t>عناوین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کلی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این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درس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شامل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موارد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زیر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می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 xml:space="preserve">باشد: </w:t>
      </w:r>
    </w:p>
    <w:p w14:paraId="52CBAD79" w14:textId="77777777" w:rsidR="00B47534" w:rsidRPr="00955DFE" w:rsidRDefault="00B47534" w:rsidP="00D901DC">
      <w:pPr>
        <w:bidi/>
        <w:spacing w:after="0" w:line="240" w:lineRule="auto"/>
        <w:ind w:right="-990"/>
        <w:rPr>
          <w:rFonts w:cs="B Mitra"/>
          <w:sz w:val="24"/>
          <w:szCs w:val="24"/>
          <w:u w:val="single"/>
          <w:rtl/>
          <w:lang w:bidi="fa-IR"/>
        </w:rPr>
      </w:pPr>
      <w:r w:rsidRPr="00955DFE">
        <w:rPr>
          <w:rFonts w:cs="B Mitra" w:hint="cs"/>
          <w:b/>
          <w:bCs/>
          <w:sz w:val="24"/>
          <w:szCs w:val="24"/>
          <w:u w:val="single"/>
          <w:rtl/>
        </w:rPr>
        <w:t>اهداف درس</w:t>
      </w:r>
    </w:p>
    <w:p w14:paraId="6ACAEB6C" w14:textId="52BFC5D0" w:rsidR="00857D84" w:rsidRDefault="00B47534" w:rsidP="00D901DC">
      <w:pPr>
        <w:bidi/>
        <w:spacing w:after="0" w:line="240" w:lineRule="auto"/>
        <w:ind w:left="360" w:right="-990" w:hanging="360"/>
        <w:rPr>
          <w:rFonts w:cs="B Mitra"/>
          <w:sz w:val="24"/>
          <w:szCs w:val="24"/>
          <w:rtl/>
          <w:lang w:bidi="fa-IR"/>
        </w:rPr>
      </w:pPr>
      <w:r w:rsidRPr="00955DFE">
        <w:rPr>
          <w:rFonts w:cs="B Mitra" w:hint="cs"/>
          <w:b/>
          <w:bCs/>
          <w:sz w:val="24"/>
          <w:szCs w:val="24"/>
          <w:rtl/>
        </w:rPr>
        <w:t>الف) هدف کلی:</w:t>
      </w:r>
      <w:r w:rsidR="00FA2BAE" w:rsidRPr="00955DFE">
        <w:rPr>
          <w:rFonts w:cs="B Mitra" w:hint="cs"/>
          <w:sz w:val="24"/>
          <w:szCs w:val="24"/>
          <w:rtl/>
          <w:lang w:bidi="fa-IR"/>
        </w:rPr>
        <w:t xml:space="preserve"> </w:t>
      </w:r>
    </w:p>
    <w:p w14:paraId="5253E922" w14:textId="5D4BC748" w:rsidR="00E03165" w:rsidRPr="00955DFE" w:rsidRDefault="00E03165" w:rsidP="00E03165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 w:rsidRPr="00E03165">
        <w:rPr>
          <w:rFonts w:cs="B Mitra"/>
          <w:b/>
          <w:bCs/>
          <w:sz w:val="24"/>
          <w:szCs w:val="24"/>
          <w:rtl/>
        </w:rPr>
        <w:t>آشنايی با اصول كار در اتاق عمل به عنوان پرستار اسکراب و سیركولر</w:t>
      </w:r>
    </w:p>
    <w:p w14:paraId="05B680BB" w14:textId="6329B98A" w:rsidR="00B53D3A" w:rsidRDefault="00DC3F96" w:rsidP="00D901DC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 w:rsidRPr="00955DFE">
        <w:rPr>
          <w:rFonts w:cs="B Mitra" w:hint="cs"/>
          <w:b/>
          <w:bCs/>
          <w:sz w:val="24"/>
          <w:szCs w:val="24"/>
          <w:rtl/>
        </w:rPr>
        <w:t>ب) اهداف ویژه</w:t>
      </w:r>
      <w:r w:rsidR="00F714A9" w:rsidRPr="00955DFE">
        <w:rPr>
          <w:rFonts w:cs="B Mitra" w:hint="cs"/>
          <w:b/>
          <w:bCs/>
          <w:sz w:val="24"/>
          <w:szCs w:val="24"/>
          <w:rtl/>
        </w:rPr>
        <w:t xml:space="preserve"> : </w:t>
      </w:r>
    </w:p>
    <w:p w14:paraId="3A916933" w14:textId="77777777" w:rsidR="00E03165" w:rsidRPr="00955DFE" w:rsidRDefault="00E03165" w:rsidP="00E03165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</w:p>
    <w:p w14:paraId="6D234889" w14:textId="77777777" w:rsidR="00E03165" w:rsidRPr="00E03165" w:rsidRDefault="00E03165" w:rsidP="00E03165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  <w:r w:rsidRPr="00E03165">
        <w:rPr>
          <w:rFonts w:cs="B Zar"/>
          <w:b/>
          <w:bCs/>
          <w:sz w:val="24"/>
          <w:szCs w:val="24"/>
          <w:rtl/>
        </w:rPr>
        <w:t xml:space="preserve">دانشجويان در پايان اين دوره قادر خواهند بود: </w:t>
      </w:r>
    </w:p>
    <w:p w14:paraId="7DA29598" w14:textId="77777777" w:rsidR="00E03165" w:rsidRPr="00E27EB5" w:rsidRDefault="00E03165" w:rsidP="00E03165">
      <w:pPr>
        <w:numPr>
          <w:ilvl w:val="0"/>
          <w:numId w:val="12"/>
        </w:numPr>
        <w:bidi/>
        <w:ind w:right="-990"/>
        <w:jc w:val="both"/>
        <w:rPr>
          <w:rFonts w:cs="B Jadid"/>
          <w:sz w:val="24"/>
          <w:szCs w:val="24"/>
          <w:lang w:bidi="fa-IR"/>
        </w:rPr>
      </w:pPr>
      <w:r w:rsidRPr="00E27EB5">
        <w:rPr>
          <w:rFonts w:cs="B Jadid"/>
          <w:b/>
          <w:bCs/>
          <w:sz w:val="24"/>
          <w:szCs w:val="24"/>
          <w:rtl/>
        </w:rPr>
        <w:t>با انواع تجهیزات مورد استفاده در اتاق عمل اعصاب آشنا شده و آنها را به كار گیرند.</w:t>
      </w:r>
      <w:r w:rsidRPr="00E27EB5">
        <w:rPr>
          <w:rFonts w:cs="B Jadid"/>
          <w:b/>
          <w:bCs/>
          <w:sz w:val="24"/>
          <w:szCs w:val="24"/>
          <w:vertAlign w:val="superscript"/>
          <w:rtl/>
        </w:rPr>
        <w:t xml:space="preserve"> </w:t>
      </w:r>
    </w:p>
    <w:p w14:paraId="6151E2BA" w14:textId="77777777" w:rsidR="00E03165" w:rsidRPr="00E27EB5" w:rsidRDefault="00E03165" w:rsidP="00E03165">
      <w:pPr>
        <w:numPr>
          <w:ilvl w:val="0"/>
          <w:numId w:val="12"/>
        </w:numPr>
        <w:bidi/>
        <w:ind w:right="-990"/>
        <w:jc w:val="both"/>
        <w:rPr>
          <w:rFonts w:cs="B Jadid"/>
          <w:sz w:val="24"/>
          <w:szCs w:val="24"/>
          <w:lang w:bidi="fa-IR"/>
        </w:rPr>
      </w:pPr>
      <w:r w:rsidRPr="00E27EB5">
        <w:rPr>
          <w:rFonts w:cs="B Jadid"/>
          <w:b/>
          <w:bCs/>
          <w:sz w:val="24"/>
          <w:szCs w:val="24"/>
          <w:rtl/>
        </w:rPr>
        <w:t>با مهارتهاي لازم براي انجام وظايف فرد سیركولر در اتاق عمل اعصاب آشنا شده و به كار گیرند.</w:t>
      </w:r>
      <w:r w:rsidRPr="00E27EB5">
        <w:rPr>
          <w:rFonts w:cs="B Jadid"/>
          <w:b/>
          <w:bCs/>
          <w:sz w:val="24"/>
          <w:szCs w:val="24"/>
          <w:vertAlign w:val="superscript"/>
          <w:rtl/>
        </w:rPr>
        <w:t xml:space="preserve"> </w:t>
      </w:r>
    </w:p>
    <w:p w14:paraId="1ADEA1F2" w14:textId="1D73D2D0" w:rsidR="00955DFE" w:rsidRPr="00E27EB5" w:rsidRDefault="00E03165" w:rsidP="00E03165">
      <w:pPr>
        <w:bidi/>
        <w:ind w:left="360" w:right="-990" w:hanging="360"/>
        <w:jc w:val="both"/>
        <w:rPr>
          <w:rFonts w:cs="B Jadid"/>
          <w:sz w:val="24"/>
          <w:szCs w:val="24"/>
          <w:lang w:bidi="fa-IR"/>
        </w:rPr>
      </w:pPr>
      <w:r w:rsidRPr="00E27EB5">
        <w:rPr>
          <w:rFonts w:cs="B Jadid"/>
          <w:b/>
          <w:bCs/>
          <w:sz w:val="24"/>
          <w:szCs w:val="24"/>
          <w:rtl/>
        </w:rPr>
        <w:t>با مهارتهاي لازم براي انجام وظايف فرد اسکراب در اتاق عمل اعصاب آشنا شده و به كار گیرند.</w:t>
      </w:r>
    </w:p>
    <w:p w14:paraId="566F6408" w14:textId="2A5EEB5F" w:rsidR="00955DFE" w:rsidRPr="00E27EB5" w:rsidRDefault="00E27EB5" w:rsidP="00955DFE">
      <w:pPr>
        <w:bidi/>
        <w:ind w:left="360" w:right="-990" w:hanging="360"/>
        <w:jc w:val="both"/>
        <w:rPr>
          <w:rFonts w:cs="B Jadid" w:hint="cs"/>
          <w:sz w:val="24"/>
          <w:szCs w:val="24"/>
          <w:rtl/>
          <w:lang w:bidi="fa-IR"/>
        </w:rPr>
      </w:pPr>
      <w:r w:rsidRPr="00E27EB5">
        <w:rPr>
          <w:rFonts w:cs="B Jadid" w:hint="cs"/>
          <w:sz w:val="24"/>
          <w:szCs w:val="24"/>
          <w:rtl/>
          <w:lang w:bidi="fa-IR"/>
        </w:rPr>
        <w:t>3.پروتز های خاص جراحی مغزو اعصاب را بشناسد و بکارگیرد.</w:t>
      </w:r>
    </w:p>
    <w:p w14:paraId="4C3F103E" w14:textId="262C7004" w:rsidR="00E27EB5" w:rsidRPr="00E27EB5" w:rsidRDefault="00E27EB5" w:rsidP="00E27EB5">
      <w:pPr>
        <w:bidi/>
        <w:ind w:left="360" w:right="-990" w:hanging="360"/>
        <w:jc w:val="both"/>
        <w:rPr>
          <w:rFonts w:cs="B Jadid" w:hint="cs"/>
          <w:sz w:val="24"/>
          <w:szCs w:val="24"/>
          <w:rtl/>
          <w:lang w:bidi="fa-IR"/>
        </w:rPr>
      </w:pPr>
      <w:r w:rsidRPr="00E27EB5">
        <w:rPr>
          <w:rFonts w:cs="B Jadid" w:hint="cs"/>
          <w:sz w:val="24"/>
          <w:szCs w:val="24"/>
          <w:rtl/>
          <w:lang w:bidi="fa-IR"/>
        </w:rPr>
        <w:t>4.با انواع وسایل بند اوردن خونریزی اشنا باشد و آنها را بکار گیرد.</w:t>
      </w:r>
    </w:p>
    <w:p w14:paraId="167874FB" w14:textId="42E64558" w:rsidR="00E27EB5" w:rsidRPr="00E27EB5" w:rsidRDefault="00E27EB5" w:rsidP="00E27EB5">
      <w:pPr>
        <w:bidi/>
        <w:ind w:left="360" w:right="-990" w:hanging="360"/>
        <w:jc w:val="both"/>
        <w:rPr>
          <w:rFonts w:cs="B Jadid" w:hint="cs"/>
          <w:sz w:val="24"/>
          <w:szCs w:val="24"/>
          <w:rtl/>
          <w:lang w:bidi="fa-IR"/>
        </w:rPr>
      </w:pPr>
      <w:r w:rsidRPr="00E27EB5">
        <w:rPr>
          <w:rFonts w:cs="B Jadid" w:hint="cs"/>
          <w:sz w:val="24"/>
          <w:szCs w:val="24"/>
          <w:rtl/>
          <w:lang w:bidi="fa-IR"/>
        </w:rPr>
        <w:t>5.طرق بکارگیری داروها جهت اعمال مختلف را گزارش دهد.</w:t>
      </w:r>
    </w:p>
    <w:p w14:paraId="11D21116" w14:textId="543B62CB" w:rsidR="00E27EB5" w:rsidRPr="00E27EB5" w:rsidRDefault="00E27EB5" w:rsidP="00E27EB5">
      <w:pPr>
        <w:bidi/>
        <w:ind w:left="360" w:right="-990" w:hanging="360"/>
        <w:jc w:val="both"/>
        <w:rPr>
          <w:rFonts w:cs="B Jadid" w:hint="cs"/>
          <w:sz w:val="24"/>
          <w:szCs w:val="24"/>
          <w:rtl/>
          <w:lang w:bidi="fa-IR"/>
        </w:rPr>
      </w:pPr>
      <w:r w:rsidRPr="00E27EB5">
        <w:rPr>
          <w:rFonts w:cs="B Jadid" w:hint="cs"/>
          <w:sz w:val="24"/>
          <w:szCs w:val="24"/>
          <w:rtl/>
          <w:lang w:bidi="fa-IR"/>
        </w:rPr>
        <w:t>6.وسایل الکتریکی جراحی رابشناسد و بکار گیرد.</w:t>
      </w:r>
      <w:bookmarkStart w:id="0" w:name="_GoBack"/>
      <w:bookmarkEnd w:id="0"/>
    </w:p>
    <w:p w14:paraId="0549DD44" w14:textId="73FD8366" w:rsidR="00E27EB5" w:rsidRPr="00E27EB5" w:rsidRDefault="00E27EB5" w:rsidP="00E27EB5">
      <w:pPr>
        <w:bidi/>
        <w:ind w:left="360" w:right="-990" w:hanging="360"/>
        <w:jc w:val="both"/>
        <w:rPr>
          <w:rFonts w:cs="B Jadid" w:hint="cs"/>
          <w:sz w:val="24"/>
          <w:szCs w:val="24"/>
          <w:rtl/>
          <w:lang w:bidi="fa-IR"/>
        </w:rPr>
      </w:pPr>
      <w:r w:rsidRPr="00E27EB5">
        <w:rPr>
          <w:rFonts w:cs="B Jadid" w:hint="cs"/>
          <w:sz w:val="24"/>
          <w:szCs w:val="24"/>
          <w:rtl/>
          <w:lang w:bidi="fa-IR"/>
        </w:rPr>
        <w:t>7.پوزیشن های مورد نیاز اعمال جراحی را برای بیمار انجام دهد.</w:t>
      </w:r>
    </w:p>
    <w:p w14:paraId="2913B46D" w14:textId="5FA6DD09" w:rsidR="00E27EB5" w:rsidRPr="00E27EB5" w:rsidRDefault="00E27EB5" w:rsidP="00E27EB5">
      <w:pPr>
        <w:bidi/>
        <w:ind w:left="360" w:right="-990" w:hanging="360"/>
        <w:jc w:val="both"/>
        <w:rPr>
          <w:rFonts w:cs="B Jadid"/>
          <w:sz w:val="24"/>
          <w:szCs w:val="24"/>
          <w:lang w:bidi="fa-IR"/>
        </w:rPr>
      </w:pPr>
      <w:r w:rsidRPr="00E27EB5">
        <w:rPr>
          <w:rFonts w:cs="B Jadid" w:hint="cs"/>
          <w:sz w:val="24"/>
          <w:szCs w:val="24"/>
          <w:rtl/>
          <w:lang w:bidi="fa-IR"/>
        </w:rPr>
        <w:t>8.تجهیزات جراحی استریو تاکتیک را بکار گیرد.</w:t>
      </w:r>
    </w:p>
    <w:p w14:paraId="3D8E7774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C085F7B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48C4894E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0913CCDA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299D2012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494870C6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60A238F1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2B3A0185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529AA7BE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B87C8A8" w14:textId="6B590ED3" w:rsidR="00CB1051" w:rsidRPr="00D901DC" w:rsidRDefault="00AB3A67" w:rsidP="00955DFE">
      <w:pPr>
        <w:bidi/>
        <w:ind w:left="36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D901DC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57" w:type="dxa"/>
        <w:tblInd w:w="-547" w:type="dxa"/>
        <w:tblLook w:val="04A0" w:firstRow="1" w:lastRow="0" w:firstColumn="1" w:lastColumn="0" w:noHBand="0" w:noVBand="1"/>
      </w:tblPr>
      <w:tblGrid>
        <w:gridCol w:w="5318"/>
        <w:gridCol w:w="4939"/>
      </w:tblGrid>
      <w:tr w:rsidR="00D901DC" w14:paraId="29EC5458" w14:textId="77777777" w:rsidTr="00D901DC">
        <w:trPr>
          <w:trHeight w:val="879"/>
        </w:trPr>
        <w:tc>
          <w:tcPr>
            <w:tcW w:w="5318" w:type="dxa"/>
            <w:shd w:val="clear" w:color="auto" w:fill="00FF00"/>
            <w:vAlign w:val="center"/>
          </w:tcPr>
          <w:p w14:paraId="2FB122A7" w14:textId="21FFEFC5" w:rsidR="00D901DC" w:rsidRPr="00955DFE" w:rsidRDefault="00D901DC" w:rsidP="00D901D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</w:rPr>
              <w:t>وظایف و فعالیت های دانشجویان:</w:t>
            </w:r>
          </w:p>
        </w:tc>
        <w:tc>
          <w:tcPr>
            <w:tcW w:w="4939" w:type="dxa"/>
            <w:shd w:val="clear" w:color="auto" w:fill="00FF00"/>
            <w:vAlign w:val="center"/>
          </w:tcPr>
          <w:p w14:paraId="398B23E1" w14:textId="5B99452E" w:rsidR="00D901DC" w:rsidRPr="00955DFE" w:rsidRDefault="00D901DC" w:rsidP="00D901D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</w:rPr>
              <w:t>شیوه ی ارزیابی دانشجو:</w:t>
            </w:r>
          </w:p>
        </w:tc>
      </w:tr>
      <w:tr w:rsidR="00D901DC" w14:paraId="08477654" w14:textId="77777777" w:rsidTr="00D901DC">
        <w:trPr>
          <w:trHeight w:val="1781"/>
        </w:trPr>
        <w:tc>
          <w:tcPr>
            <w:tcW w:w="5318" w:type="dxa"/>
            <w:vAlign w:val="center"/>
          </w:tcPr>
          <w:p w14:paraId="6A6C7322" w14:textId="183CE9FE" w:rsidR="00D901DC" w:rsidRPr="00955DFE" w:rsidRDefault="00D901DC" w:rsidP="00955DF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939" w:type="dxa"/>
            <w:vAlign w:val="center"/>
          </w:tcPr>
          <w:p w14:paraId="5D89BDE9" w14:textId="1C7D8EB6" w:rsidR="00D901DC" w:rsidRPr="00955DFE" w:rsidRDefault="00D901DC" w:rsidP="00955DF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D14D8F5" w14:textId="77777777" w:rsidR="00955DFE" w:rsidRDefault="00955DFE" w:rsidP="00D901DC">
      <w:pPr>
        <w:bidi/>
        <w:rPr>
          <w:rFonts w:cs="B Zar"/>
          <w:sz w:val="28"/>
          <w:szCs w:val="28"/>
          <w:lang w:bidi="fa-IR"/>
        </w:rPr>
      </w:pPr>
    </w:p>
    <w:p w14:paraId="5852D8EA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4678469A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2796F347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414A21FE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63917D0F" w14:textId="4E519822" w:rsidR="00D901DC" w:rsidRPr="00955DFE" w:rsidRDefault="00955DFE" w:rsidP="00955DF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جدول </w:t>
      </w:r>
      <w:r w:rsidR="00D901DC" w:rsidRPr="00955DFE">
        <w:rPr>
          <w:rFonts w:cs="B Titr" w:hint="cs"/>
          <w:sz w:val="28"/>
          <w:szCs w:val="28"/>
          <w:rtl/>
          <w:lang w:bidi="fa-IR"/>
        </w:rPr>
        <w:t xml:space="preserve">زمانبندی: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3"/>
        <w:gridCol w:w="6030"/>
        <w:gridCol w:w="1790"/>
      </w:tblGrid>
      <w:tr w:rsidR="00D901DC" w14:paraId="459002B2" w14:textId="77777777" w:rsidTr="00D901DC">
        <w:trPr>
          <w:trHeight w:val="791"/>
        </w:trPr>
        <w:tc>
          <w:tcPr>
            <w:tcW w:w="1493" w:type="dxa"/>
            <w:shd w:val="clear" w:color="auto" w:fill="00FF00"/>
            <w:vAlign w:val="center"/>
          </w:tcPr>
          <w:p w14:paraId="240442D3" w14:textId="2D45BF14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جلسات</w:t>
            </w:r>
          </w:p>
        </w:tc>
        <w:tc>
          <w:tcPr>
            <w:tcW w:w="6030" w:type="dxa"/>
            <w:shd w:val="clear" w:color="auto" w:fill="00FF00"/>
            <w:vAlign w:val="center"/>
          </w:tcPr>
          <w:p w14:paraId="528452F2" w14:textId="2BFF4D74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عناوین جلسه</w:t>
            </w:r>
          </w:p>
        </w:tc>
        <w:tc>
          <w:tcPr>
            <w:tcW w:w="1790" w:type="dxa"/>
            <w:shd w:val="clear" w:color="auto" w:fill="00FF00"/>
            <w:vAlign w:val="center"/>
          </w:tcPr>
          <w:p w14:paraId="708F53D5" w14:textId="67C031B0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</w:tr>
      <w:tr w:rsidR="00D901DC" w14:paraId="199A0427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0C44B4B" w14:textId="18ABF9C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یک</w:t>
            </w:r>
          </w:p>
        </w:tc>
        <w:tc>
          <w:tcPr>
            <w:tcW w:w="6030" w:type="dxa"/>
            <w:vAlign w:val="center"/>
          </w:tcPr>
          <w:p w14:paraId="458953EA" w14:textId="072C2265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>جلسه معارفه ،دانشجو از اهداف دوره و مقررات حاكم آگاه شده و با محیط بخش آشنا شود.</w:t>
            </w:r>
            <w:r w:rsidRPr="00E03165">
              <w:rPr>
                <w:rFonts w:cs="B Mitra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7DA76351" w14:textId="30E28EE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5D0275C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449E0B08" w14:textId="6149479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6030" w:type="dxa"/>
            <w:vAlign w:val="center"/>
          </w:tcPr>
          <w:p w14:paraId="7E1A1AF4" w14:textId="547EF4BB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>دانشجو با انواع ستهاي مورد استفاده در جراحیهاي اعصاب آشنا شود و به كارگیرد.</w:t>
            </w:r>
          </w:p>
        </w:tc>
        <w:tc>
          <w:tcPr>
            <w:tcW w:w="1790" w:type="dxa"/>
            <w:vAlign w:val="center"/>
          </w:tcPr>
          <w:p w14:paraId="034AC0B9" w14:textId="7E91FC40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1C45E0CD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7D82F06D" w14:textId="533F1B7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6030" w:type="dxa"/>
            <w:vAlign w:val="center"/>
          </w:tcPr>
          <w:p w14:paraId="234E8E0B" w14:textId="334619E4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>دانشجو با انواع اكارتورها در جراحیهاي اعصاب آشنا شود و به كارگیرد</w:t>
            </w:r>
          </w:p>
        </w:tc>
        <w:tc>
          <w:tcPr>
            <w:tcW w:w="1790" w:type="dxa"/>
            <w:vAlign w:val="center"/>
          </w:tcPr>
          <w:p w14:paraId="3E7B53AD" w14:textId="4187218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7D914D1B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3FCDE0DB" w14:textId="0888D74C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چهارم</w:t>
            </w:r>
          </w:p>
        </w:tc>
        <w:tc>
          <w:tcPr>
            <w:tcW w:w="6030" w:type="dxa"/>
            <w:vAlign w:val="center"/>
          </w:tcPr>
          <w:p w14:paraId="5837F6DE" w14:textId="257BA8FF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>دانشجو با انواع كلیپسهاي پوستی و عروقی و هولدرهاي مربوطه آشنا شود و به كارگیرد.</w:t>
            </w:r>
            <w:r w:rsidRPr="00E03165">
              <w:rPr>
                <w:rFonts w:cs="B Mitra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71FC77EA" w14:textId="781D2E3F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42437572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A4803D0" w14:textId="370D2E4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پنجم</w:t>
            </w:r>
          </w:p>
        </w:tc>
        <w:tc>
          <w:tcPr>
            <w:tcW w:w="6030" w:type="dxa"/>
            <w:vAlign w:val="center"/>
          </w:tcPr>
          <w:p w14:paraId="47C717E8" w14:textId="6954D3C0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>دانشجو با انواع پروتزها در جراحیهاي اعصاب آشنا شود و به كارگیرد.</w:t>
            </w:r>
          </w:p>
        </w:tc>
        <w:tc>
          <w:tcPr>
            <w:tcW w:w="1790" w:type="dxa"/>
            <w:vAlign w:val="center"/>
          </w:tcPr>
          <w:p w14:paraId="0C7A134F" w14:textId="128425A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3543AD55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30FD75A6" w14:textId="4706C5F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ششم</w:t>
            </w:r>
          </w:p>
        </w:tc>
        <w:tc>
          <w:tcPr>
            <w:tcW w:w="6030" w:type="dxa"/>
            <w:vAlign w:val="center"/>
          </w:tcPr>
          <w:p w14:paraId="069735FA" w14:textId="45D207A2" w:rsidR="00E03165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 xml:space="preserve">دانشجو طرز كار با فیکساتورهاي داخلی و خارجی را بشناسد و به كار گیرد.  </w:t>
            </w:r>
          </w:p>
        </w:tc>
        <w:tc>
          <w:tcPr>
            <w:tcW w:w="1790" w:type="dxa"/>
            <w:vAlign w:val="center"/>
          </w:tcPr>
          <w:p w14:paraId="49DCC378" w14:textId="72A5D17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290925D1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005D6E73" w14:textId="1F31F4B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هفتم</w:t>
            </w:r>
          </w:p>
        </w:tc>
        <w:tc>
          <w:tcPr>
            <w:tcW w:w="6030" w:type="dxa"/>
            <w:vAlign w:val="center"/>
          </w:tcPr>
          <w:p w14:paraId="1B62D9B7" w14:textId="069908D6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>دانشجو به عنوان پرستار سیركولر در جراحیهاي اعصاب انجام وظیفه كند</w:t>
            </w:r>
          </w:p>
        </w:tc>
        <w:tc>
          <w:tcPr>
            <w:tcW w:w="1790" w:type="dxa"/>
            <w:vAlign w:val="center"/>
          </w:tcPr>
          <w:p w14:paraId="53DEE522" w14:textId="5E625D0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2F2AB18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EFC7BF2" w14:textId="3574D5C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هشتم</w:t>
            </w:r>
          </w:p>
        </w:tc>
        <w:tc>
          <w:tcPr>
            <w:tcW w:w="6030" w:type="dxa"/>
            <w:vAlign w:val="center"/>
          </w:tcPr>
          <w:p w14:paraId="172BD586" w14:textId="68B499CC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 xml:space="preserve">دانشجو به عنوان پرستار اسکراب در جراحیهاي اعصاب انجام وظیفه كند. </w:t>
            </w:r>
          </w:p>
        </w:tc>
        <w:tc>
          <w:tcPr>
            <w:tcW w:w="1790" w:type="dxa"/>
            <w:vAlign w:val="center"/>
          </w:tcPr>
          <w:p w14:paraId="4C90329E" w14:textId="7E970358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25E7683A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29A8D70" w14:textId="613D288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جلسه نهم</w:t>
            </w:r>
          </w:p>
        </w:tc>
        <w:tc>
          <w:tcPr>
            <w:tcW w:w="6030" w:type="dxa"/>
            <w:vAlign w:val="center"/>
          </w:tcPr>
          <w:p w14:paraId="3E30D3BC" w14:textId="6535C4A9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>دانشجو به عنوان پرستار اسکراب در جراحیهاي اعصاب انجام وظیفه كند.</w:t>
            </w:r>
          </w:p>
        </w:tc>
        <w:tc>
          <w:tcPr>
            <w:tcW w:w="1790" w:type="dxa"/>
            <w:vAlign w:val="center"/>
          </w:tcPr>
          <w:p w14:paraId="5C61903D" w14:textId="02683D3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196A442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39963A69" w14:textId="71022B1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دهم</w:t>
            </w:r>
          </w:p>
        </w:tc>
        <w:tc>
          <w:tcPr>
            <w:tcW w:w="6030" w:type="dxa"/>
            <w:vAlign w:val="center"/>
          </w:tcPr>
          <w:p w14:paraId="1E4B6DCB" w14:textId="77777777" w:rsidR="00E03165" w:rsidRPr="00E03165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 xml:space="preserve">ارزشیابی عملی و ارائه بازخورد به دانشجويان </w:t>
            </w:r>
          </w:p>
          <w:p w14:paraId="534B909B" w14:textId="4EBFBA52" w:rsidR="00D901DC" w:rsidRPr="00C3765A" w:rsidRDefault="00E03165" w:rsidP="00E0316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E03165">
              <w:rPr>
                <w:rFonts w:cs="B Mitra"/>
                <w:b/>
                <w:bCs/>
                <w:sz w:val="24"/>
                <w:szCs w:val="24"/>
                <w:rtl/>
              </w:rPr>
              <w:t>نه جلسه بعدي براي استاد دوم تکرار جلسات قبلی می باشد</w:t>
            </w:r>
          </w:p>
        </w:tc>
        <w:tc>
          <w:tcPr>
            <w:tcW w:w="1790" w:type="dxa"/>
            <w:vAlign w:val="center"/>
          </w:tcPr>
          <w:p w14:paraId="72736FD8" w14:textId="7400E60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FC2D8DB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1B285C4F" w14:textId="27FDDD73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یازدهم</w:t>
            </w:r>
          </w:p>
        </w:tc>
        <w:tc>
          <w:tcPr>
            <w:tcW w:w="6030" w:type="dxa"/>
            <w:vAlign w:val="center"/>
          </w:tcPr>
          <w:p w14:paraId="7669FE7D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6E0F924" w14:textId="6184A6B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268D262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1063049" w14:textId="7662088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دوازدهم</w:t>
            </w:r>
          </w:p>
        </w:tc>
        <w:tc>
          <w:tcPr>
            <w:tcW w:w="6030" w:type="dxa"/>
            <w:vAlign w:val="center"/>
          </w:tcPr>
          <w:p w14:paraId="75773B7B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34B7F8B" w14:textId="38FC3F5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062C9251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6A5BE01A" w14:textId="785E5F0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سیزدهم</w:t>
            </w:r>
          </w:p>
        </w:tc>
        <w:tc>
          <w:tcPr>
            <w:tcW w:w="6030" w:type="dxa"/>
            <w:vAlign w:val="center"/>
          </w:tcPr>
          <w:p w14:paraId="61B131DD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6AC9713" w14:textId="4017321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7EC17AF9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76F5DBCE" w14:textId="31EAE808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چهاردهم</w:t>
            </w:r>
          </w:p>
        </w:tc>
        <w:tc>
          <w:tcPr>
            <w:tcW w:w="6030" w:type="dxa"/>
            <w:vAlign w:val="center"/>
          </w:tcPr>
          <w:p w14:paraId="50FE5862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12D48A11" w14:textId="54EA7B3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17A056FD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F97A9A0" w14:textId="4762B3C9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پانزدهم</w:t>
            </w:r>
          </w:p>
        </w:tc>
        <w:tc>
          <w:tcPr>
            <w:tcW w:w="6030" w:type="dxa"/>
            <w:vAlign w:val="center"/>
          </w:tcPr>
          <w:p w14:paraId="5853530A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5B3B93C2" w14:textId="4286EB4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B212092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05B34C10" w14:textId="0FB4F3F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شانزدهم</w:t>
            </w:r>
          </w:p>
        </w:tc>
        <w:tc>
          <w:tcPr>
            <w:tcW w:w="6030" w:type="dxa"/>
            <w:vAlign w:val="center"/>
          </w:tcPr>
          <w:p w14:paraId="4A79B344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3D045AEE" w14:textId="4CFC5F3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040B060" w14:textId="77777777" w:rsidR="00955DFE" w:rsidRDefault="00955DFE" w:rsidP="00955DF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Style w:val="fontstyle01"/>
        </w:rPr>
      </w:pPr>
    </w:p>
    <w:p w14:paraId="0DA035B1" w14:textId="009C8902" w:rsidR="00D901DC" w:rsidRPr="00955DFE" w:rsidRDefault="00D901DC" w:rsidP="00955DF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="Wingdings" w:hAnsi="Wingdings"/>
          <w:color w:val="000000"/>
          <w:sz w:val="28"/>
          <w:szCs w:val="28"/>
          <w:rtl/>
        </w:rPr>
      </w:pPr>
      <w:r w:rsidRPr="0071130E">
        <w:rPr>
          <w:rStyle w:val="fontstyle01"/>
        </w:rPr>
        <w:sym w:font="Wingdings" w:char="F076"/>
      </w:r>
      <w:r w:rsidRPr="0071130E">
        <w:rPr>
          <w:rStyle w:val="fontstyle11"/>
          <w:rFonts w:hint="default"/>
          <w:rtl/>
        </w:rPr>
        <w:t>ارزشیابی دانشجویان</w:t>
      </w:r>
      <w:r w:rsidRPr="00955DF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7D6A94" w:rsidRPr="00955DFE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  <w:tab/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D901DC" w:rsidRPr="0071130E" w14:paraId="6CCDCD27" w14:textId="77777777" w:rsidTr="00C3765A">
        <w:trPr>
          <w:trHeight w:val="701"/>
        </w:trPr>
        <w:tc>
          <w:tcPr>
            <w:tcW w:w="4719" w:type="dxa"/>
            <w:shd w:val="clear" w:color="auto" w:fill="00FF00"/>
          </w:tcPr>
          <w:tbl>
            <w:tblPr>
              <w:tblW w:w="0" w:type="auto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</w:tblGrid>
            <w:tr w:rsidR="00D901DC" w:rsidRPr="00C3765A" w14:paraId="517FE24E" w14:textId="77777777" w:rsidTr="00C3765A">
              <w:trPr>
                <w:trHeight w:val="72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38862A" w14:textId="77777777" w:rsidR="00D901DC" w:rsidRPr="00C3765A" w:rsidRDefault="00D901DC" w:rsidP="00C3765A">
                  <w:pPr>
                    <w:bidi/>
                    <w:spacing w:after="48" w:line="301" w:lineRule="atLeast"/>
                    <w:rPr>
                      <w:rFonts w:asciiTheme="majorBidi" w:eastAsia="Times New Roman" w:hAnsiTheme="majorBidi" w:cs="B Titr"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C3765A">
                    <w:rPr>
                      <w:rFonts w:asciiTheme="majorBidi" w:eastAsia="Times New Roman" w:hAnsiTheme="majorBid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موارد ارزشیابی</w:t>
                  </w:r>
                </w:p>
              </w:tc>
            </w:tr>
          </w:tbl>
          <w:p w14:paraId="3219BD80" w14:textId="77777777" w:rsidR="00D901DC" w:rsidRPr="00C3765A" w:rsidRDefault="00D901DC" w:rsidP="00C3765A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9" w:type="dxa"/>
            <w:shd w:val="clear" w:color="auto" w:fill="00FF00"/>
          </w:tcPr>
          <w:tbl>
            <w:tblPr>
              <w:tblW w:w="0" w:type="auto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</w:tblGrid>
            <w:tr w:rsidR="00D901DC" w:rsidRPr="00C3765A" w14:paraId="11B67C41" w14:textId="77777777" w:rsidTr="00C3765A">
              <w:trPr>
                <w:trHeight w:val="72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87B84F" w14:textId="77777777" w:rsidR="00D901DC" w:rsidRPr="00C3765A" w:rsidRDefault="00D901DC" w:rsidP="00C3765A">
                  <w:pPr>
                    <w:bidi/>
                    <w:spacing w:after="48" w:line="301" w:lineRule="atLeast"/>
                    <w:rPr>
                      <w:rFonts w:asciiTheme="majorBidi" w:eastAsia="Times New Roman" w:hAnsiTheme="majorBidi" w:cs="B Titr"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C3765A">
                    <w:rPr>
                      <w:rFonts w:asciiTheme="majorBidi" w:eastAsia="Times New Roman" w:hAnsiTheme="majorBid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بارم نمره</w:t>
                  </w:r>
                </w:p>
              </w:tc>
            </w:tr>
          </w:tbl>
          <w:p w14:paraId="20C97D04" w14:textId="77777777" w:rsidR="00D901DC" w:rsidRPr="00C3765A" w:rsidRDefault="00D901DC" w:rsidP="00C3765A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901DC" w:rsidRPr="0071130E" w14:paraId="45E6D81B" w14:textId="77777777" w:rsidTr="00C3765A">
        <w:trPr>
          <w:trHeight w:val="538"/>
        </w:trPr>
        <w:tc>
          <w:tcPr>
            <w:tcW w:w="4719" w:type="dxa"/>
          </w:tcPr>
          <w:p w14:paraId="41C5D66F" w14:textId="7E943523" w:rsidR="000A56B3" w:rsidRPr="000A56B3" w:rsidRDefault="000A56B3" w:rsidP="000A56B3">
            <w:pPr>
              <w:bidi/>
              <w:spacing w:after="48" w:line="301" w:lineRule="atLeast"/>
              <w:ind w:left="142"/>
              <w:rPr>
                <w:rFonts w:asciiTheme="majorBidi" w:eastAsia="Times New Roman" w:hAnsiTheme="majorBidi"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0A56B3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>حضور</w:t>
            </w:r>
            <w:r w:rsidRPr="000A56B3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Pr="000A56B3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 دانشجو در جلسات                                                                           </w:t>
            </w:r>
            <w:r w:rsidRPr="000A56B3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</w:p>
          <w:p w14:paraId="5DC028C7" w14:textId="42D6773F" w:rsidR="000A56B3" w:rsidRPr="000A56B3" w:rsidRDefault="000A56B3" w:rsidP="000A56B3">
            <w:pPr>
              <w:bidi/>
              <w:spacing w:after="48" w:line="301" w:lineRule="atLeast"/>
              <w:ind w:left="142"/>
              <w:rPr>
                <w:rFonts w:asciiTheme="majorBidi" w:eastAsia="Times New Roman" w:hAnsiTheme="majorBidi"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0A56B3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ارزيابی مستمر فعالیت عملی دانشجو در جلسات طبق لاگ بوك دانشکده           </w:t>
            </w:r>
          </w:p>
          <w:p w14:paraId="2E44550B" w14:textId="38A98953" w:rsidR="00D901DC" w:rsidRPr="00C3765A" w:rsidRDefault="000A56B3" w:rsidP="000A56B3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0A56B3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آزمون كتبی                                                                                                          </w:t>
            </w:r>
          </w:p>
        </w:tc>
        <w:tc>
          <w:tcPr>
            <w:tcW w:w="4719" w:type="dxa"/>
          </w:tcPr>
          <w:p w14:paraId="0E7F54DA" w14:textId="06871897" w:rsidR="00D901DC" w:rsidRPr="00C3765A" w:rsidRDefault="00D901DC" w:rsidP="0036231F">
            <w:pPr>
              <w:pStyle w:val="ListParagraph"/>
              <w:bidi/>
              <w:spacing w:after="48" w:line="301" w:lineRule="atLeast"/>
              <w:ind w:left="0"/>
              <w:jc w:val="center"/>
              <w:rPr>
                <w:rFonts w:asciiTheme="majorBidi" w:eastAsia="Times New Roman" w:hAnsiTheme="majorBidi"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</w:tbl>
    <w:p w14:paraId="5DF6FF79" w14:textId="77777777" w:rsidR="00787C79" w:rsidRDefault="00787C79" w:rsidP="00787C79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5C2BA627" w14:textId="77777777" w:rsidR="00C3765A" w:rsidRDefault="00C3765A" w:rsidP="00C3765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2BDA3E96" w14:textId="77777777" w:rsidR="00C3765A" w:rsidRPr="0071130E" w:rsidRDefault="00C3765A" w:rsidP="00C3765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76FDAF6B" w14:textId="562FF581" w:rsidR="00BB34C6" w:rsidRDefault="002448B3" w:rsidP="00955DFE">
      <w:pPr>
        <w:bidi/>
        <w:ind w:firstLine="720"/>
        <w:jc w:val="both"/>
        <w:rPr>
          <w:rFonts w:cs="B Mitra"/>
          <w:sz w:val="28"/>
          <w:szCs w:val="28"/>
          <w:rtl/>
          <w:lang w:bidi="fa-IR"/>
        </w:rPr>
      </w:pPr>
      <w:r w:rsidRPr="00955DFE">
        <w:rPr>
          <w:rFonts w:cs="B Mitra" w:hint="cs"/>
          <w:sz w:val="28"/>
          <w:szCs w:val="28"/>
          <w:rtl/>
          <w:lang w:bidi="fa-IR"/>
        </w:rPr>
        <w:t>منابع</w:t>
      </w:r>
      <w:r w:rsidR="003964DA" w:rsidRPr="00955DFE">
        <w:rPr>
          <w:rFonts w:cs="B Mitra" w:hint="cs"/>
          <w:sz w:val="28"/>
          <w:szCs w:val="28"/>
          <w:rtl/>
          <w:lang w:bidi="fa-IR"/>
        </w:rPr>
        <w:t xml:space="preserve"> اصلی</w:t>
      </w:r>
      <w:r w:rsidRPr="00955DFE">
        <w:rPr>
          <w:rFonts w:cs="B Mitra" w:hint="cs"/>
          <w:sz w:val="28"/>
          <w:szCs w:val="28"/>
          <w:rtl/>
          <w:lang w:bidi="fa-IR"/>
        </w:rPr>
        <w:t>:</w:t>
      </w:r>
    </w:p>
    <w:p w14:paraId="5B05FC08" w14:textId="77777777" w:rsidR="000A56B3" w:rsidRPr="00955DFE" w:rsidRDefault="000A56B3" w:rsidP="000A56B3">
      <w:pPr>
        <w:bidi/>
        <w:ind w:firstLine="720"/>
        <w:jc w:val="both"/>
        <w:rPr>
          <w:rFonts w:asciiTheme="majorBidi" w:eastAsia="Times New Roman" w:hAnsiTheme="majorBidi" w:cs="B Mitra"/>
          <w:color w:val="000000" w:themeColor="text1"/>
          <w:sz w:val="28"/>
          <w:szCs w:val="28"/>
          <w:rtl/>
          <w:lang w:bidi="fa-IR"/>
        </w:rPr>
      </w:pPr>
    </w:p>
    <w:p w14:paraId="0CC84C63" w14:textId="77777777" w:rsidR="000A56B3" w:rsidRDefault="000A56B3" w:rsidP="000A56B3">
      <w:pPr>
        <w:bidi/>
        <w:spacing w:after="0" w:line="249" w:lineRule="auto"/>
        <w:ind w:left="769" w:right="363"/>
        <w:jc w:val="right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Surgical Technology for the surgical technologist: A positive care approach/ Association of surgical technologists/ Cengage Learning; 4 edition/ ISBN: </w:t>
      </w:r>
    </w:p>
    <w:p w14:paraId="7B2719C0" w14:textId="77777777" w:rsidR="000A56B3" w:rsidRDefault="000A56B3" w:rsidP="000A56B3">
      <w:pPr>
        <w:spacing w:after="0" w:line="249" w:lineRule="auto"/>
        <w:ind w:left="722" w:right="363"/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>9781111037567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13C5E6" w14:textId="77777777" w:rsidR="000A56B3" w:rsidRDefault="000A56B3" w:rsidP="000A56B3">
      <w:pPr>
        <w:spacing w:after="0"/>
        <w:ind w:right="15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9BD8CD" w14:textId="77777777" w:rsidR="000A56B3" w:rsidRDefault="000A56B3" w:rsidP="000A56B3">
      <w:pPr>
        <w:numPr>
          <w:ilvl w:val="0"/>
          <w:numId w:val="13"/>
        </w:numPr>
        <w:spacing w:after="0" w:line="259" w:lineRule="auto"/>
        <w:ind w:right="363" w:hanging="365"/>
      </w:pPr>
      <w:r>
        <w:rPr>
          <w:rFonts w:ascii="Times New Roman" w:eastAsia="Times New Roman" w:hAnsi="Times New Roman" w:cs="Times New Roman"/>
          <w:b/>
          <w:sz w:val="24"/>
        </w:rPr>
        <w:t xml:space="preserve">Berry and Kohn's Operating Room Technique/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Nancymarie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Phillips (Author) </w:t>
      </w:r>
    </w:p>
    <w:p w14:paraId="78D91EEA" w14:textId="77777777" w:rsidR="000A56B3" w:rsidRDefault="000A56B3" w:rsidP="000A56B3">
      <w:pPr>
        <w:spacing w:after="0"/>
        <w:ind w:left="73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Mosby; 12 edition/ ISBN: 9780323073585 </w:t>
      </w:r>
    </w:p>
    <w:p w14:paraId="3C83ED2C" w14:textId="77777777" w:rsidR="000A56B3" w:rsidRDefault="000A56B3" w:rsidP="000A56B3">
      <w:pPr>
        <w:spacing w:after="2"/>
        <w:ind w:right="151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C2E75B2" w14:textId="77777777" w:rsidR="000A56B3" w:rsidRDefault="000A56B3" w:rsidP="000A56B3">
      <w:pPr>
        <w:numPr>
          <w:ilvl w:val="0"/>
          <w:numId w:val="13"/>
        </w:numPr>
        <w:bidi/>
        <w:spacing w:after="14" w:line="249" w:lineRule="auto"/>
        <w:ind w:right="363" w:hanging="365"/>
        <w:jc w:val="right"/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lastRenderedPageBreak/>
        <w:t xml:space="preserve">نانسی ماري، اصول كار در اتاق عمل 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)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جلد اول از تکنیك هاي كار در اتاق عمل كوهن و بري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( </w:t>
      </w:r>
      <w:r>
        <w:rPr>
          <w:rFonts w:ascii="Calibri" w:eastAsia="Calibri" w:hAnsi="Calibri" w:cs="Times New Roman"/>
          <w:b/>
          <w:bCs/>
          <w:sz w:val="28"/>
          <w:szCs w:val="28"/>
          <w:rtl/>
        </w:rPr>
        <w:t>ترجمه ساداتی لیلا، گلچینی احسان و ديگران، انتشارات جامعه نگر ،</w:t>
      </w:r>
      <w:r>
        <w:rPr>
          <w:rFonts w:ascii="Calibri" w:eastAsia="Calibri" w:hAnsi="Calibri" w:cs="Calibri"/>
          <w:b/>
          <w:bCs/>
          <w:sz w:val="28"/>
          <w:szCs w:val="28"/>
        </w:rPr>
        <w:t>1333</w:t>
      </w:r>
      <w:r>
        <w:rPr>
          <w:rFonts w:ascii="Times New Roman" w:eastAsia="Times New Roman" w:hAnsi="Times New Roman" w:cs="Times New Roman"/>
          <w:b/>
          <w:bCs/>
          <w:sz w:val="43"/>
          <w:szCs w:val="43"/>
          <w:vertAlign w:val="superscript"/>
          <w:rtl/>
        </w:rPr>
        <w:t xml:space="preserve"> </w:t>
      </w:r>
    </w:p>
    <w:p w14:paraId="0D65F6CC" w14:textId="77777777" w:rsidR="000A56B3" w:rsidRDefault="000A56B3" w:rsidP="000A56B3">
      <w:pPr>
        <w:spacing w:after="127"/>
        <w:ind w:right="1501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BB9AE61" w14:textId="77777777" w:rsidR="000A56B3" w:rsidRDefault="000A56B3" w:rsidP="000A56B3">
      <w:pPr>
        <w:numPr>
          <w:ilvl w:val="0"/>
          <w:numId w:val="13"/>
        </w:numPr>
        <w:bidi/>
        <w:spacing w:after="14" w:line="249" w:lineRule="auto"/>
        <w:ind w:right="363" w:hanging="365"/>
        <w:jc w:val="right"/>
      </w:pPr>
      <w:r>
        <w:rPr>
          <w:rFonts w:ascii="Calibri" w:eastAsia="Calibri" w:hAnsi="Calibri" w:cs="Times New Roman"/>
          <w:b/>
          <w:bCs/>
          <w:sz w:val="28"/>
          <w:szCs w:val="28"/>
          <w:rtl/>
        </w:rPr>
        <w:t xml:space="preserve">احمدي مجید و جوهري بهروز، تکنولوژي هاي جراحی و فرد اسکراب، انديشه رفیع </w:t>
      </w:r>
      <w:r>
        <w:rPr>
          <w:rFonts w:ascii="Calibri" w:eastAsia="Calibri" w:hAnsi="Calibri" w:cs="Calibri"/>
          <w:b/>
          <w:bCs/>
          <w:sz w:val="28"/>
          <w:szCs w:val="28"/>
        </w:rPr>
        <w:t>1331</w:t>
      </w:r>
      <w:r>
        <w:rPr>
          <w:rFonts w:ascii="Times New Roman" w:eastAsia="Times New Roman" w:hAnsi="Times New Roman" w:cs="Times New Roman"/>
          <w:b/>
          <w:bCs/>
          <w:sz w:val="43"/>
          <w:szCs w:val="43"/>
          <w:vertAlign w:val="superscript"/>
          <w:rtl/>
        </w:rPr>
        <w:t xml:space="preserve"> </w:t>
      </w:r>
    </w:p>
    <w:p w14:paraId="7D3F8EF5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0A5C4D36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20ABC01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0DB2C5C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3418F87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752BFA2B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3293271" w14:textId="77777777" w:rsidR="00CB1051" w:rsidRPr="0071130E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E80E567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1ED7DC7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EFF2192" w14:textId="77777777" w:rsidR="00063825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2CB7B58F" w14:textId="77777777" w:rsidR="00AB3A67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EBCE86C" w14:textId="77777777" w:rsidR="00AB3A67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502D36EC" w14:textId="77777777" w:rsidR="00AB3A67" w:rsidRPr="0071130E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71A0E4B5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4B858F4" w14:textId="77777777" w:rsidR="002448B3" w:rsidRPr="0071130E" w:rsidRDefault="002448B3" w:rsidP="003964DA">
      <w:pPr>
        <w:bidi/>
        <w:ind w:left="-180"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</w:p>
    <w:sectPr w:rsidR="002448B3" w:rsidRPr="0071130E" w:rsidSect="00990EC6">
      <w:headerReference w:type="even" r:id="rId9"/>
      <w:headerReference w:type="default" r:id="rId10"/>
      <w:headerReference w:type="first" r:id="rId11"/>
      <w:pgSz w:w="12240" w:h="15840"/>
      <w:pgMar w:top="288" w:right="1440" w:bottom="72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E2FD1" w14:textId="77777777" w:rsidR="00E141EF" w:rsidRDefault="00E141EF" w:rsidP="00F724AD">
      <w:pPr>
        <w:spacing w:after="0" w:line="240" w:lineRule="auto"/>
      </w:pPr>
      <w:r>
        <w:separator/>
      </w:r>
    </w:p>
  </w:endnote>
  <w:endnote w:type="continuationSeparator" w:id="0">
    <w:p w14:paraId="1A430F0C" w14:textId="77777777" w:rsidR="00E141EF" w:rsidRDefault="00E141EF" w:rsidP="00F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EB8F6" w14:textId="77777777" w:rsidR="00E141EF" w:rsidRDefault="00E141EF" w:rsidP="00F724AD">
      <w:pPr>
        <w:spacing w:after="0" w:line="240" w:lineRule="auto"/>
      </w:pPr>
      <w:r>
        <w:separator/>
      </w:r>
    </w:p>
  </w:footnote>
  <w:footnote w:type="continuationSeparator" w:id="0">
    <w:p w14:paraId="325B08C1" w14:textId="77777777" w:rsidR="00E141EF" w:rsidRDefault="00E141EF" w:rsidP="00F7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F0E8E" w14:textId="6C04FC46" w:rsidR="00FE4523" w:rsidRDefault="00E27EB5">
    <w:pPr>
      <w:pStyle w:val="Header"/>
    </w:pPr>
    <w:r>
      <w:rPr>
        <w:noProof/>
      </w:rPr>
      <w:pict w14:anchorId="53367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79" o:spid="_x0000_s2050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6FED" w14:textId="70714BB2" w:rsidR="00FE4523" w:rsidRDefault="00E27EB5">
    <w:pPr>
      <w:pStyle w:val="Header"/>
    </w:pPr>
    <w:r>
      <w:rPr>
        <w:noProof/>
      </w:rPr>
      <w:pict w14:anchorId="0F8B5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80" o:spid="_x0000_s2051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6B97" w14:textId="3C9F7779" w:rsidR="00FE4523" w:rsidRDefault="00E27EB5">
    <w:pPr>
      <w:pStyle w:val="Header"/>
    </w:pPr>
    <w:r>
      <w:rPr>
        <w:noProof/>
      </w:rPr>
      <w:pict w14:anchorId="58AB3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78" o:spid="_x0000_s2049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76F"/>
    <w:multiLevelType w:val="hybridMultilevel"/>
    <w:tmpl w:val="AC98D0AA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E22ED"/>
    <w:multiLevelType w:val="hybridMultilevel"/>
    <w:tmpl w:val="078CD456"/>
    <w:lvl w:ilvl="0" w:tplc="5F1AF702">
      <w:start w:val="1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A738C">
      <w:start w:val="1"/>
      <w:numFmt w:val="lowerLetter"/>
      <w:lvlText w:val="%2"/>
      <w:lvlJc w:val="left"/>
      <w:pPr>
        <w:ind w:left="1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C508C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42920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69F32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298CC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8C348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64998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0CFE52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82195"/>
    <w:multiLevelType w:val="hybridMultilevel"/>
    <w:tmpl w:val="0DE2D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F06"/>
    <w:multiLevelType w:val="hybridMultilevel"/>
    <w:tmpl w:val="82D233E8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6289"/>
    <w:multiLevelType w:val="hybridMultilevel"/>
    <w:tmpl w:val="A742FE84"/>
    <w:lvl w:ilvl="0" w:tplc="2B106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16B5"/>
    <w:multiLevelType w:val="hybridMultilevel"/>
    <w:tmpl w:val="9BD81AE8"/>
    <w:lvl w:ilvl="0" w:tplc="8082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C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2B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2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6712D"/>
    <w:multiLevelType w:val="hybridMultilevel"/>
    <w:tmpl w:val="37E23C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D072219"/>
    <w:multiLevelType w:val="hybridMultilevel"/>
    <w:tmpl w:val="A0C42C74"/>
    <w:lvl w:ilvl="0" w:tplc="DA00D2A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E5C7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683C31DA">
      <w:start w:val="1"/>
      <w:numFmt w:val="bullet"/>
      <w:lvlText w:val="▪"/>
      <w:lvlJc w:val="left"/>
      <w:pPr>
        <w:ind w:left="2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F230C39A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8C426C8E">
      <w:start w:val="1"/>
      <w:numFmt w:val="bullet"/>
      <w:lvlText w:val="o"/>
      <w:lvlJc w:val="left"/>
      <w:pPr>
        <w:ind w:left="3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0F243BF2">
      <w:start w:val="1"/>
      <w:numFmt w:val="bullet"/>
      <w:lvlText w:val="▪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0770AA3A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114C1840">
      <w:start w:val="1"/>
      <w:numFmt w:val="bullet"/>
      <w:lvlText w:val="o"/>
      <w:lvlJc w:val="left"/>
      <w:pPr>
        <w:ind w:left="5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CF384930">
      <w:start w:val="1"/>
      <w:numFmt w:val="bullet"/>
      <w:lvlText w:val="▪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 w15:restartNumberingAfterBreak="0">
    <w:nsid w:val="68D32EF5"/>
    <w:multiLevelType w:val="hybridMultilevel"/>
    <w:tmpl w:val="432A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4CB4"/>
    <w:multiLevelType w:val="hybridMultilevel"/>
    <w:tmpl w:val="97263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7"/>
    <w:rsid w:val="00006A2F"/>
    <w:rsid w:val="000304AA"/>
    <w:rsid w:val="00041EDA"/>
    <w:rsid w:val="0004515E"/>
    <w:rsid w:val="00063825"/>
    <w:rsid w:val="00065465"/>
    <w:rsid w:val="00082180"/>
    <w:rsid w:val="000A1BEE"/>
    <w:rsid w:val="000A2AFB"/>
    <w:rsid w:val="000A4F58"/>
    <w:rsid w:val="000A56B3"/>
    <w:rsid w:val="000B2749"/>
    <w:rsid w:val="000E29CB"/>
    <w:rsid w:val="00103952"/>
    <w:rsid w:val="001410D5"/>
    <w:rsid w:val="00143670"/>
    <w:rsid w:val="00183265"/>
    <w:rsid w:val="00196134"/>
    <w:rsid w:val="001B03BD"/>
    <w:rsid w:val="001D4C26"/>
    <w:rsid w:val="001F6106"/>
    <w:rsid w:val="0020458A"/>
    <w:rsid w:val="00221D9C"/>
    <w:rsid w:val="0023758F"/>
    <w:rsid w:val="002448B3"/>
    <w:rsid w:val="002567DC"/>
    <w:rsid w:val="002603AD"/>
    <w:rsid w:val="00267364"/>
    <w:rsid w:val="0027470E"/>
    <w:rsid w:val="00287C85"/>
    <w:rsid w:val="00291B8B"/>
    <w:rsid w:val="002B7AA5"/>
    <w:rsid w:val="002F02AA"/>
    <w:rsid w:val="003024A1"/>
    <w:rsid w:val="00322BB7"/>
    <w:rsid w:val="0033247B"/>
    <w:rsid w:val="00354F72"/>
    <w:rsid w:val="00363A4F"/>
    <w:rsid w:val="00376BC4"/>
    <w:rsid w:val="00391D49"/>
    <w:rsid w:val="00394CCD"/>
    <w:rsid w:val="003964DA"/>
    <w:rsid w:val="003A2C3E"/>
    <w:rsid w:val="003A541B"/>
    <w:rsid w:val="003A5BD8"/>
    <w:rsid w:val="003B4DBE"/>
    <w:rsid w:val="003C1676"/>
    <w:rsid w:val="003D6441"/>
    <w:rsid w:val="0042058B"/>
    <w:rsid w:val="0042194D"/>
    <w:rsid w:val="00467B82"/>
    <w:rsid w:val="00495711"/>
    <w:rsid w:val="004D4401"/>
    <w:rsid w:val="00502A9B"/>
    <w:rsid w:val="00507D8B"/>
    <w:rsid w:val="00510E11"/>
    <w:rsid w:val="005151A5"/>
    <w:rsid w:val="005301AB"/>
    <w:rsid w:val="005513C5"/>
    <w:rsid w:val="005857AF"/>
    <w:rsid w:val="006013FE"/>
    <w:rsid w:val="006140D4"/>
    <w:rsid w:val="00626134"/>
    <w:rsid w:val="00630AFE"/>
    <w:rsid w:val="006430E3"/>
    <w:rsid w:val="00665F33"/>
    <w:rsid w:val="00666067"/>
    <w:rsid w:val="006B1323"/>
    <w:rsid w:val="00700F56"/>
    <w:rsid w:val="0071130E"/>
    <w:rsid w:val="00757CD5"/>
    <w:rsid w:val="00787C79"/>
    <w:rsid w:val="007941E7"/>
    <w:rsid w:val="007B1A7F"/>
    <w:rsid w:val="007B2607"/>
    <w:rsid w:val="007B4ED9"/>
    <w:rsid w:val="007C2685"/>
    <w:rsid w:val="007D6A94"/>
    <w:rsid w:val="007F4E65"/>
    <w:rsid w:val="008267FE"/>
    <w:rsid w:val="00857D84"/>
    <w:rsid w:val="0087137C"/>
    <w:rsid w:val="008856A0"/>
    <w:rsid w:val="008976EF"/>
    <w:rsid w:val="008A2032"/>
    <w:rsid w:val="008B67DB"/>
    <w:rsid w:val="008C680E"/>
    <w:rsid w:val="008D2D4B"/>
    <w:rsid w:val="008F1DCA"/>
    <w:rsid w:val="009105E5"/>
    <w:rsid w:val="00917984"/>
    <w:rsid w:val="009311D9"/>
    <w:rsid w:val="00955DFE"/>
    <w:rsid w:val="009641B3"/>
    <w:rsid w:val="00986589"/>
    <w:rsid w:val="00990EC6"/>
    <w:rsid w:val="009A4B9D"/>
    <w:rsid w:val="009B1E57"/>
    <w:rsid w:val="009F210C"/>
    <w:rsid w:val="00A076AC"/>
    <w:rsid w:val="00A412EB"/>
    <w:rsid w:val="00A4229E"/>
    <w:rsid w:val="00A662FB"/>
    <w:rsid w:val="00A84320"/>
    <w:rsid w:val="00AB3A67"/>
    <w:rsid w:val="00AD5F07"/>
    <w:rsid w:val="00AF1E46"/>
    <w:rsid w:val="00AF2A87"/>
    <w:rsid w:val="00B054DD"/>
    <w:rsid w:val="00B47534"/>
    <w:rsid w:val="00B53D3A"/>
    <w:rsid w:val="00B83111"/>
    <w:rsid w:val="00B835CF"/>
    <w:rsid w:val="00B94299"/>
    <w:rsid w:val="00BA2147"/>
    <w:rsid w:val="00BB34C6"/>
    <w:rsid w:val="00BC5510"/>
    <w:rsid w:val="00BE4F41"/>
    <w:rsid w:val="00C04424"/>
    <w:rsid w:val="00C06228"/>
    <w:rsid w:val="00C11424"/>
    <w:rsid w:val="00C3765A"/>
    <w:rsid w:val="00C60BD0"/>
    <w:rsid w:val="00C676BE"/>
    <w:rsid w:val="00C72C4D"/>
    <w:rsid w:val="00C7464A"/>
    <w:rsid w:val="00CA0351"/>
    <w:rsid w:val="00CB1051"/>
    <w:rsid w:val="00CC1C3A"/>
    <w:rsid w:val="00CC42B1"/>
    <w:rsid w:val="00CD7176"/>
    <w:rsid w:val="00CE6E4B"/>
    <w:rsid w:val="00CF0F36"/>
    <w:rsid w:val="00CF1AC4"/>
    <w:rsid w:val="00D37677"/>
    <w:rsid w:val="00D7653D"/>
    <w:rsid w:val="00D901DC"/>
    <w:rsid w:val="00DC3F96"/>
    <w:rsid w:val="00DE2CCF"/>
    <w:rsid w:val="00DE3D6A"/>
    <w:rsid w:val="00DF2FBB"/>
    <w:rsid w:val="00E005C8"/>
    <w:rsid w:val="00E03165"/>
    <w:rsid w:val="00E05294"/>
    <w:rsid w:val="00E141EF"/>
    <w:rsid w:val="00E249DE"/>
    <w:rsid w:val="00E27EB5"/>
    <w:rsid w:val="00E35803"/>
    <w:rsid w:val="00E51A03"/>
    <w:rsid w:val="00EB6DBF"/>
    <w:rsid w:val="00EF4A24"/>
    <w:rsid w:val="00F01B95"/>
    <w:rsid w:val="00F15927"/>
    <w:rsid w:val="00F33F97"/>
    <w:rsid w:val="00F42AAF"/>
    <w:rsid w:val="00F53FD7"/>
    <w:rsid w:val="00F714A9"/>
    <w:rsid w:val="00F724AD"/>
    <w:rsid w:val="00F77B0D"/>
    <w:rsid w:val="00F93E61"/>
    <w:rsid w:val="00F95F81"/>
    <w:rsid w:val="00FA2BAE"/>
    <w:rsid w:val="00FA755E"/>
    <w:rsid w:val="00FA7F9D"/>
    <w:rsid w:val="00FC54C1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  <w14:docId w14:val="02FDB0BF"/>
  <w15:docId w15:val="{3A49C4E4-E4C5-4678-8A59-9841EE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6A"/>
  </w:style>
  <w:style w:type="paragraph" w:styleId="Heading1">
    <w:name w:val="heading 1"/>
    <w:basedOn w:val="Normal"/>
    <w:link w:val="Heading1Char"/>
    <w:uiPriority w:val="9"/>
    <w:qFormat/>
    <w:rsid w:val="005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AD"/>
  </w:style>
  <w:style w:type="paragraph" w:styleId="Footer">
    <w:name w:val="footer"/>
    <w:basedOn w:val="Normal"/>
    <w:link w:val="FooterChar"/>
    <w:uiPriority w:val="99"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AD"/>
  </w:style>
  <w:style w:type="paragraph" w:styleId="BalloonText">
    <w:name w:val="Balloon Text"/>
    <w:basedOn w:val="Normal"/>
    <w:link w:val="BalloonTextChar"/>
    <w:uiPriority w:val="99"/>
    <w:semiHidden/>
    <w:unhideWhenUsed/>
    <w:rsid w:val="00F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42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2B1"/>
  </w:style>
  <w:style w:type="character" w:customStyle="1" w:styleId="Heading1Char">
    <w:name w:val="Heading 1 Char"/>
    <w:basedOn w:val="DefaultParagraphFont"/>
    <w:link w:val="Heading1"/>
    <w:uiPriority w:val="9"/>
    <w:rsid w:val="0050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07D8B"/>
  </w:style>
  <w:style w:type="character" w:styleId="CommentReference">
    <w:name w:val="annotation reference"/>
    <w:basedOn w:val="DefaultParagraphFont"/>
    <w:uiPriority w:val="99"/>
    <w:semiHidden/>
    <w:unhideWhenUsed/>
    <w:rsid w:val="0006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25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63825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063825"/>
    <w:rPr>
      <w:rFonts w:cs="B Titr" w:hint="cs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5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6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5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3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OliveSoft</cp:lastModifiedBy>
  <cp:revision>6</cp:revision>
  <cp:lastPrinted>2019-01-13T05:16:00Z</cp:lastPrinted>
  <dcterms:created xsi:type="dcterms:W3CDTF">2024-01-20T05:53:00Z</dcterms:created>
  <dcterms:modified xsi:type="dcterms:W3CDTF">2024-11-10T14:58:00Z</dcterms:modified>
</cp:coreProperties>
</file>